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B95" w:rsidRPr="006A1AC3" w:rsidRDefault="00190B95" w:rsidP="003927BA">
      <w:pPr>
        <w:spacing w:line="240" w:lineRule="auto"/>
        <w:ind w:firstLine="0"/>
        <w:jc w:val="center"/>
        <w:rPr>
          <w:b/>
          <w:sz w:val="32"/>
          <w:szCs w:val="32"/>
        </w:rPr>
      </w:pPr>
      <w:r w:rsidRPr="006A1AC3">
        <w:rPr>
          <w:b/>
          <w:sz w:val="32"/>
          <w:szCs w:val="32"/>
        </w:rPr>
        <w:t xml:space="preserve">С Т Е Н О Г Р А М </w:t>
      </w:r>
      <w:proofErr w:type="spellStart"/>
      <w:proofErr w:type="gramStart"/>
      <w:r w:rsidRPr="006A1AC3">
        <w:rPr>
          <w:b/>
          <w:sz w:val="32"/>
          <w:szCs w:val="32"/>
        </w:rPr>
        <w:t>М</w:t>
      </w:r>
      <w:proofErr w:type="spellEnd"/>
      <w:proofErr w:type="gramEnd"/>
      <w:r w:rsidRPr="006A1AC3">
        <w:rPr>
          <w:b/>
          <w:sz w:val="32"/>
          <w:szCs w:val="32"/>
        </w:rPr>
        <w:t xml:space="preserve"> А</w:t>
      </w:r>
    </w:p>
    <w:p w:rsidR="00190B95" w:rsidRPr="006A1AC3" w:rsidRDefault="00190B95" w:rsidP="003927BA">
      <w:pPr>
        <w:spacing w:line="240" w:lineRule="auto"/>
        <w:jc w:val="center"/>
        <w:rPr>
          <w:b/>
          <w:szCs w:val="40"/>
        </w:rPr>
      </w:pPr>
    </w:p>
    <w:p w:rsidR="00190B95" w:rsidRDefault="00190B95" w:rsidP="003927BA">
      <w:pPr>
        <w:spacing w:line="240" w:lineRule="auto"/>
        <w:ind w:firstLine="0"/>
        <w:jc w:val="center"/>
        <w:rPr>
          <w:b/>
          <w:szCs w:val="40"/>
        </w:rPr>
      </w:pPr>
      <w:r w:rsidRPr="006A1AC3">
        <w:rPr>
          <w:b/>
          <w:szCs w:val="40"/>
        </w:rPr>
        <w:t>"круглого стола" (секции 1) "Оптимизация полномочий органов</w:t>
      </w:r>
    </w:p>
    <w:p w:rsidR="00190B95" w:rsidRDefault="00190B95" w:rsidP="003927BA">
      <w:pPr>
        <w:spacing w:line="240" w:lineRule="auto"/>
        <w:ind w:firstLine="0"/>
        <w:jc w:val="center"/>
        <w:rPr>
          <w:b/>
          <w:szCs w:val="40"/>
        </w:rPr>
      </w:pPr>
      <w:r w:rsidRPr="006A1AC3">
        <w:rPr>
          <w:b/>
          <w:szCs w:val="40"/>
        </w:rPr>
        <w:t>местного самоуправления по решению вопросов местного значения</w:t>
      </w:r>
    </w:p>
    <w:p w:rsidR="00190B95" w:rsidRDefault="00190B95" w:rsidP="003927BA">
      <w:pPr>
        <w:spacing w:line="240" w:lineRule="auto"/>
        <w:ind w:firstLine="0"/>
        <w:jc w:val="center"/>
        <w:rPr>
          <w:b/>
          <w:szCs w:val="40"/>
        </w:rPr>
      </w:pPr>
      <w:r w:rsidRPr="006A1AC3">
        <w:rPr>
          <w:b/>
          <w:szCs w:val="40"/>
        </w:rPr>
        <w:t>и</w:t>
      </w:r>
      <w:r>
        <w:rPr>
          <w:b/>
          <w:szCs w:val="40"/>
        </w:rPr>
        <w:t xml:space="preserve"> </w:t>
      </w:r>
      <w:r w:rsidRPr="006A1AC3">
        <w:rPr>
          <w:b/>
          <w:szCs w:val="40"/>
        </w:rPr>
        <w:t>прав органов местного самоуправления на решение вопросов,</w:t>
      </w:r>
    </w:p>
    <w:p w:rsidR="00190B95" w:rsidRDefault="00190B95" w:rsidP="003927BA">
      <w:pPr>
        <w:spacing w:line="240" w:lineRule="auto"/>
        <w:ind w:firstLine="0"/>
        <w:jc w:val="center"/>
        <w:rPr>
          <w:b/>
          <w:szCs w:val="40"/>
        </w:rPr>
      </w:pPr>
      <w:r w:rsidRPr="006A1AC3">
        <w:rPr>
          <w:b/>
          <w:szCs w:val="40"/>
        </w:rPr>
        <w:t xml:space="preserve">не </w:t>
      </w:r>
      <w:proofErr w:type="gramStart"/>
      <w:r w:rsidRPr="006A1AC3">
        <w:rPr>
          <w:b/>
          <w:szCs w:val="40"/>
        </w:rPr>
        <w:t>отнесённых</w:t>
      </w:r>
      <w:proofErr w:type="gramEnd"/>
      <w:r w:rsidRPr="006A1AC3">
        <w:rPr>
          <w:b/>
          <w:szCs w:val="40"/>
        </w:rPr>
        <w:t xml:space="preserve"> к вопросам местного значения"</w:t>
      </w:r>
    </w:p>
    <w:p w:rsidR="00190B95" w:rsidRPr="006A1AC3" w:rsidRDefault="00190B95" w:rsidP="003927BA">
      <w:pPr>
        <w:spacing w:line="240" w:lineRule="auto"/>
        <w:jc w:val="center"/>
        <w:rPr>
          <w:b/>
          <w:szCs w:val="40"/>
        </w:rPr>
      </w:pPr>
    </w:p>
    <w:p w:rsidR="00190B95" w:rsidRPr="006A1AC3" w:rsidRDefault="00190B95" w:rsidP="003927BA">
      <w:pPr>
        <w:spacing w:line="240" w:lineRule="auto"/>
        <w:ind w:firstLine="0"/>
        <w:jc w:val="center"/>
        <w:rPr>
          <w:b/>
          <w:szCs w:val="40"/>
        </w:rPr>
      </w:pPr>
      <w:r>
        <w:rPr>
          <w:b/>
          <w:szCs w:val="40"/>
        </w:rPr>
        <w:t>г.</w:t>
      </w:r>
      <w:r w:rsidRPr="006A1AC3">
        <w:rPr>
          <w:b/>
          <w:szCs w:val="40"/>
        </w:rPr>
        <w:t xml:space="preserve"> Хабаровск. 5 июля.</w:t>
      </w:r>
    </w:p>
    <w:p w:rsidR="00190B95" w:rsidRDefault="00190B95" w:rsidP="003927BA">
      <w:pPr>
        <w:spacing w:line="360" w:lineRule="auto"/>
        <w:jc w:val="center"/>
        <w:rPr>
          <w:szCs w:val="40"/>
        </w:rPr>
      </w:pPr>
    </w:p>
    <w:p w:rsidR="00190B95" w:rsidRDefault="00190B95" w:rsidP="003927BA">
      <w:pPr>
        <w:spacing w:line="360" w:lineRule="auto"/>
        <w:rPr>
          <w:szCs w:val="40"/>
        </w:rPr>
      </w:pPr>
    </w:p>
    <w:p w:rsidR="00190B95" w:rsidRDefault="00190B95" w:rsidP="003927BA">
      <w:pPr>
        <w:spacing w:line="360" w:lineRule="auto"/>
        <w:rPr>
          <w:szCs w:val="40"/>
        </w:rPr>
      </w:pPr>
    </w:p>
    <w:p w:rsidR="00190B95" w:rsidRPr="004C3AB2" w:rsidRDefault="00190B95" w:rsidP="003927BA">
      <w:pPr>
        <w:spacing w:line="360" w:lineRule="auto"/>
        <w:rPr>
          <w:szCs w:val="40"/>
        </w:rPr>
      </w:pPr>
      <w:r>
        <w:rPr>
          <w:szCs w:val="40"/>
        </w:rPr>
        <w:t xml:space="preserve">Председательствует первый заместитель председателя Комитета </w:t>
      </w:r>
      <w:proofErr w:type="gramStart"/>
      <w:r>
        <w:rPr>
          <w:szCs w:val="40"/>
        </w:rPr>
        <w:t>Государственной</w:t>
      </w:r>
      <w:proofErr w:type="gramEnd"/>
      <w:r>
        <w:rPr>
          <w:szCs w:val="40"/>
        </w:rPr>
        <w:t xml:space="preserve"> Думы по федеративному устройству и вопросам местного </w:t>
      </w:r>
      <w:r w:rsidR="002528C6">
        <w:rPr>
          <w:szCs w:val="40"/>
        </w:rPr>
        <w:t>самоуправления</w:t>
      </w:r>
      <w:r>
        <w:rPr>
          <w:szCs w:val="40"/>
        </w:rPr>
        <w:t xml:space="preserve"> И.В.Сапко.</w:t>
      </w:r>
    </w:p>
    <w:p w:rsidR="00190B95" w:rsidRDefault="00190B95" w:rsidP="003927BA">
      <w:pPr>
        <w:spacing w:line="360" w:lineRule="auto"/>
        <w:rPr>
          <w:szCs w:val="40"/>
          <w:u w:val="single"/>
        </w:rPr>
      </w:pPr>
    </w:p>
    <w:p w:rsidR="00190B95" w:rsidRDefault="00190B95" w:rsidP="003927BA">
      <w:pPr>
        <w:spacing w:line="360" w:lineRule="auto"/>
        <w:rPr>
          <w:szCs w:val="40"/>
        </w:rPr>
      </w:pPr>
      <w:r>
        <w:rPr>
          <w:szCs w:val="40"/>
          <w:u w:val="single"/>
        </w:rPr>
        <w:t>Председательствующий.</w:t>
      </w:r>
      <w:r>
        <w:rPr>
          <w:szCs w:val="40"/>
        </w:rPr>
        <w:t xml:space="preserve"> Уважаемые коллеги, в том числе коллеги-депутаты по Государственной Думе, искренне рад всех вас приветствовать на нашем сегодняшнем выездном совещании нашего Комитета по федеративному устройству и вопросам местного самоуправления. </w:t>
      </w:r>
    </w:p>
    <w:p w:rsidR="00190B95" w:rsidRDefault="00190B95" w:rsidP="003927BA">
      <w:pPr>
        <w:spacing w:line="360" w:lineRule="auto"/>
        <w:rPr>
          <w:szCs w:val="40"/>
        </w:rPr>
      </w:pPr>
      <w:r>
        <w:rPr>
          <w:szCs w:val="40"/>
        </w:rPr>
        <w:t>Я на самом деле первый раз в Хабаровске. Но вот за три дня пребывания здесь уже успел по-хорошему полюбить ваш чудесный город, познакомиться с большим числом очень интересных, живых людей на вашей гостеприимной земле.</w:t>
      </w:r>
    </w:p>
    <w:p w:rsidR="00190B95" w:rsidRDefault="00190B95" w:rsidP="003927BA">
      <w:pPr>
        <w:spacing w:line="360" w:lineRule="auto"/>
        <w:rPr>
          <w:szCs w:val="40"/>
        </w:rPr>
      </w:pPr>
      <w:r>
        <w:rPr>
          <w:szCs w:val="40"/>
        </w:rPr>
        <w:t xml:space="preserve">До избрания в Государственную Думу я работал мэром города Пермь – миллионный город. Я рад, что сегодня могу сказать, и многие здесь это помнят и отмечают, что в далёком 2013 году в непростое время, когда было наводнение в Хабаровске, я, как глава города, организовал оперативно самолёт и 14 тонн теплового оборудования. Благодаря жителям Перми, предприятия Пермского края оперативно были направлены сюда по просьбе Александра Николаевича Соколова в Хабаровск, и я знаю, что сослужили нужную и важную миссию. Поэтому доброе отношение, надеюсь, между </w:t>
      </w:r>
      <w:r>
        <w:rPr>
          <w:szCs w:val="40"/>
        </w:rPr>
        <w:lastRenderedPageBreak/>
        <w:t>нашими городами (а Пермь и Пермский край я представляю в Государственной Думе) будут продолжены и в дальнейшем.</w:t>
      </w:r>
    </w:p>
    <w:p w:rsidR="00190B95" w:rsidRDefault="00190B95" w:rsidP="003927BA">
      <w:pPr>
        <w:spacing w:line="360" w:lineRule="auto"/>
        <w:rPr>
          <w:szCs w:val="40"/>
        </w:rPr>
      </w:pPr>
      <w:proofErr w:type="gramStart"/>
      <w:r>
        <w:rPr>
          <w:szCs w:val="40"/>
        </w:rPr>
        <w:t>Сегодня мы собрались здесь вместе с вами, чтобы обсудить вопросы оптимизации полномочий органов местного самоуправления по решению вопросов местного значения, соотношения полномочий, закреплённых в отраслевых законах, с вопросами местного самоуправления, установленными в 131-м нашем любимом Федеральном законе "Об общих принципах организации местного самоуправления в Российской Федерации", ну а также рассмотреть перечень прав органов местного самоуправления на, соответственно, решение этих вопросов.</w:t>
      </w:r>
      <w:proofErr w:type="gramEnd"/>
    </w:p>
    <w:p w:rsidR="00190B95" w:rsidRDefault="00190B95" w:rsidP="003927BA">
      <w:pPr>
        <w:spacing w:line="360" w:lineRule="auto"/>
        <w:rPr>
          <w:szCs w:val="40"/>
        </w:rPr>
      </w:pPr>
      <w:r>
        <w:rPr>
          <w:szCs w:val="40"/>
        </w:rPr>
        <w:t>Далеко непросты и, безусловно, дискуссионные темы, которые</w:t>
      </w:r>
      <w:r w:rsidR="001C3211">
        <w:rPr>
          <w:szCs w:val="40"/>
        </w:rPr>
        <w:t>,</w:t>
      </w:r>
      <w:r>
        <w:rPr>
          <w:szCs w:val="40"/>
        </w:rPr>
        <w:t xml:space="preserve"> так или иначе</w:t>
      </w:r>
      <w:r w:rsidR="001C3211">
        <w:rPr>
          <w:szCs w:val="40"/>
        </w:rPr>
        <w:t>,</w:t>
      </w:r>
      <w:r>
        <w:rPr>
          <w:szCs w:val="40"/>
        </w:rPr>
        <w:t xml:space="preserve"> мы уже неоднократно обсуждали на разных площадках. И вот в рамках пленарного заседания, мне кажется, уже определённый вектор и в докладе председателя комитета Алексея Николаевича Диденко и коллег выступающих, уже задан. Очень приятно мне отметить, что действительно многие темы, многие уже поднятые вопросы вам понятны, понятна и их актуализация, и, соответственно, те механизмы, как мы должны двигаться по их решению.</w:t>
      </w:r>
    </w:p>
    <w:p w:rsidR="00190B95" w:rsidRDefault="00190B95" w:rsidP="003927BA">
      <w:pPr>
        <w:spacing w:line="360" w:lineRule="auto"/>
        <w:rPr>
          <w:szCs w:val="40"/>
        </w:rPr>
      </w:pPr>
      <w:r>
        <w:rPr>
          <w:szCs w:val="40"/>
        </w:rPr>
        <w:t>На местах, безусловно, уже накоплена большая практика по реализации полномочий и прав, что подтверждается материалами и предложениями, которые предоставили вам сегодня в тех материалах, которые есть.</w:t>
      </w:r>
    </w:p>
    <w:p w:rsidR="00190B95" w:rsidRDefault="00190B95" w:rsidP="003927BA">
      <w:pPr>
        <w:spacing w:line="360" w:lineRule="auto"/>
        <w:rPr>
          <w:szCs w:val="40"/>
        </w:rPr>
      </w:pPr>
      <w:r>
        <w:rPr>
          <w:szCs w:val="40"/>
        </w:rPr>
        <w:t>Действительно, более 60 субъектов Российской Федерации в рамках подготовки нашего выездного совещания имели возможность высказаться по обозначенной теме, в том числе и в рамках предложений, предложений по изменению федерального законодательства. Очень приятно, что представители 20 субъектов Российской Федерации принимают сегодня участие, в том числе и в работе нашей секции.</w:t>
      </w:r>
    </w:p>
    <w:p w:rsidR="00190B95" w:rsidRDefault="00190B95" w:rsidP="003927BA">
      <w:pPr>
        <w:spacing w:line="360" w:lineRule="auto"/>
        <w:rPr>
          <w:szCs w:val="40"/>
        </w:rPr>
      </w:pPr>
      <w:proofErr w:type="gramStart"/>
      <w:r>
        <w:rPr>
          <w:szCs w:val="40"/>
        </w:rPr>
        <w:lastRenderedPageBreak/>
        <w:t>Нам надо обменяться этим опытом, обсудить вопросы, которые здесь возникают, предложить оптимальные модели разграничения полномочий между различными уровнями власти и, как итог, выйти на конструктивные предложения, направленные на повышение эффективности муниципального управления, высвобождение финансовых ресурсов за счёт отказа от избыточных, может быть, устаревших норм и требований в целях развития наших муниципалитетов.</w:t>
      </w:r>
      <w:proofErr w:type="gramEnd"/>
    </w:p>
    <w:p w:rsidR="00190B95" w:rsidRDefault="00190B95" w:rsidP="003927BA">
      <w:pPr>
        <w:spacing w:line="360" w:lineRule="auto"/>
        <w:rPr>
          <w:szCs w:val="40"/>
        </w:rPr>
      </w:pPr>
      <w:r>
        <w:rPr>
          <w:szCs w:val="40"/>
        </w:rPr>
        <w:t>В работе секции сегодня участвуют представители региональных и местных органов власти различных субъектов. Я очень надеюсь, что сегодня у нас получится живое обсуждение и открытая дискуссия.</w:t>
      </w:r>
    </w:p>
    <w:p w:rsidR="00190B95" w:rsidRDefault="00190B95" w:rsidP="003927BA">
      <w:pPr>
        <w:spacing w:line="360" w:lineRule="auto"/>
        <w:rPr>
          <w:szCs w:val="40"/>
        </w:rPr>
      </w:pPr>
      <w:r>
        <w:rPr>
          <w:szCs w:val="40"/>
        </w:rPr>
        <w:t xml:space="preserve">Давайте, коллеги, сразу же договоримся по регламенту, учитывая, что мы и так немножко выбились из обозначенного времени. </w:t>
      </w:r>
    </w:p>
    <w:p w:rsidR="00190B95" w:rsidRDefault="00190B95" w:rsidP="003927BA">
      <w:pPr>
        <w:spacing w:line="360" w:lineRule="auto"/>
        <w:rPr>
          <w:szCs w:val="40"/>
        </w:rPr>
      </w:pPr>
      <w:r>
        <w:rPr>
          <w:szCs w:val="40"/>
        </w:rPr>
        <w:t>Я предлагаю докладчикам, которые будут выступать, до 7 минут, чтобы у нас осталось время для открытых вопросов и обсуждения обозначенной темы.</w:t>
      </w:r>
    </w:p>
    <w:p w:rsidR="00190B95" w:rsidRDefault="00190B95" w:rsidP="003927BA">
      <w:pPr>
        <w:spacing w:line="360" w:lineRule="auto"/>
        <w:rPr>
          <w:szCs w:val="40"/>
        </w:rPr>
      </w:pPr>
      <w:r>
        <w:rPr>
          <w:szCs w:val="40"/>
        </w:rPr>
        <w:t>Ну а сначала разрешите мне на правах модератора нашей сегодняшней секции выступить с небольшим вводным докладом.</w:t>
      </w:r>
    </w:p>
    <w:p w:rsidR="00190B95" w:rsidRDefault="00190B95" w:rsidP="003927BA">
      <w:pPr>
        <w:spacing w:line="360" w:lineRule="auto"/>
        <w:rPr>
          <w:szCs w:val="40"/>
        </w:rPr>
      </w:pPr>
      <w:proofErr w:type="gramStart"/>
      <w:r>
        <w:rPr>
          <w:szCs w:val="40"/>
        </w:rPr>
        <w:t>Сегодня в 131-м федеральном законе за последнее время внесено порядка 150 изменений</w:t>
      </w:r>
      <w:r w:rsidR="00FC2523">
        <w:rPr>
          <w:szCs w:val="40"/>
        </w:rPr>
        <w:t>,</w:t>
      </w:r>
      <w:r>
        <w:rPr>
          <w:szCs w:val="40"/>
        </w:rPr>
        <w:t xml:space="preserve"> в</w:t>
      </w:r>
      <w:r w:rsidR="00FC2523">
        <w:rPr>
          <w:szCs w:val="40"/>
        </w:rPr>
        <w:t xml:space="preserve"> том</w:t>
      </w:r>
      <w:r>
        <w:rPr>
          <w:szCs w:val="40"/>
        </w:rPr>
        <w:t xml:space="preserve"> числ</w:t>
      </w:r>
      <w:r w:rsidR="00FC2523">
        <w:rPr>
          <w:szCs w:val="40"/>
        </w:rPr>
        <w:t>е и в части</w:t>
      </w:r>
      <w:r>
        <w:rPr>
          <w:szCs w:val="40"/>
        </w:rPr>
        <w:t xml:space="preserve"> вопросов местного значения</w:t>
      </w:r>
      <w:r w:rsidR="00FC2523">
        <w:rPr>
          <w:szCs w:val="40"/>
        </w:rPr>
        <w:t>, и</w:t>
      </w:r>
      <w:r>
        <w:rPr>
          <w:szCs w:val="40"/>
        </w:rPr>
        <w:t xml:space="preserve"> по сравнению с первоначально установленными по всем видам муниципальных образований, по сути говоря, </w:t>
      </w:r>
      <w:r w:rsidR="00FC2523">
        <w:rPr>
          <w:szCs w:val="40"/>
        </w:rPr>
        <w:t xml:space="preserve">их количество </w:t>
      </w:r>
      <w:r>
        <w:rPr>
          <w:szCs w:val="40"/>
        </w:rPr>
        <w:t>увеличилось в два раза.</w:t>
      </w:r>
      <w:proofErr w:type="gramEnd"/>
      <w:r>
        <w:rPr>
          <w:szCs w:val="40"/>
        </w:rPr>
        <w:t xml:space="preserve"> При этом </w:t>
      </w:r>
      <w:proofErr w:type="gramStart"/>
      <w:r>
        <w:rPr>
          <w:szCs w:val="40"/>
        </w:rPr>
        <w:t>вынуждены</w:t>
      </w:r>
      <w:proofErr w:type="gramEnd"/>
      <w:r>
        <w:rPr>
          <w:szCs w:val="40"/>
        </w:rPr>
        <w:t xml:space="preserve"> констатировать, что объективно перераспределение доходов в пользу местных бюджетов фактически за это время не производилось. Хотя если вспомнить передачу полномочий по охране здоровья на региональный уровень, это как раз 2014 год, у местных бюджетов забрали 10 процентов НДФЛ. В этой связи просто необходимо окончательно провести полноценный аудит полномочий органов местного самоуправления и обеспечить финансирование их исполнения. </w:t>
      </w:r>
    </w:p>
    <w:p w:rsidR="00190B95" w:rsidRDefault="00190B95" w:rsidP="003927BA">
      <w:pPr>
        <w:spacing w:line="360" w:lineRule="auto"/>
        <w:rPr>
          <w:szCs w:val="40"/>
        </w:rPr>
      </w:pPr>
      <w:r>
        <w:rPr>
          <w:szCs w:val="40"/>
        </w:rPr>
        <w:lastRenderedPageBreak/>
        <w:t xml:space="preserve">Согласитесь, если в местных бюджетах появятся в полном объёме необходимые деньги на исполнение полномочий, тогда власти будут и полноценно отвечать перед своими жителями за выполнение взятых на себя обязательств. </w:t>
      </w:r>
    </w:p>
    <w:p w:rsidR="00190B95" w:rsidRDefault="00190B95" w:rsidP="003927BA">
      <w:pPr>
        <w:spacing w:line="360" w:lineRule="auto"/>
        <w:rPr>
          <w:szCs w:val="40"/>
        </w:rPr>
      </w:pPr>
      <w:r>
        <w:rPr>
          <w:szCs w:val="40"/>
        </w:rPr>
        <w:t xml:space="preserve">Уважаемые коллеги, статьёй 18 131-го Федерального закона чётко закреплено, что перечни вопросов местного значения муниципальных образований являются закрытыми, а полномочия, закреплённые за муниципальными </w:t>
      </w:r>
      <w:r w:rsidR="00FC2523">
        <w:rPr>
          <w:szCs w:val="40"/>
        </w:rPr>
        <w:t xml:space="preserve">образованиями </w:t>
      </w:r>
      <w:r>
        <w:rPr>
          <w:szCs w:val="40"/>
        </w:rPr>
        <w:t xml:space="preserve">отраслевыми законами должны чётко соответствовать перечню 131-го федерального закона. </w:t>
      </w:r>
    </w:p>
    <w:p w:rsidR="00190B95" w:rsidRDefault="00190B95" w:rsidP="003927BA">
      <w:pPr>
        <w:spacing w:line="360" w:lineRule="auto"/>
        <w:rPr>
          <w:szCs w:val="40"/>
        </w:rPr>
      </w:pPr>
      <w:r>
        <w:rPr>
          <w:szCs w:val="40"/>
        </w:rPr>
        <w:t xml:space="preserve">Однако сейчас в ряде отраслевых федеральных законов установлены полномочия органов местного самоуправления, выходящие за пределы вопросов местного значения. </w:t>
      </w:r>
      <w:proofErr w:type="gramStart"/>
      <w:r>
        <w:rPr>
          <w:szCs w:val="40"/>
        </w:rPr>
        <w:t xml:space="preserve">А это, например, полномочия в сфере недропользования, приём местной администрацией денежных средств от граждан в счёт уплаты налогов при отсутствии банков, регистрация трудовых договоров, заключаемых работодателями – физическими лицами, не являющимися индивидуальными предпринимателями, выдача разрешений на вступление в брак лицам, не достигших 16-летнего возраста, участие в охране государственной границы Российской Федерации и целый ряд других. </w:t>
      </w:r>
      <w:proofErr w:type="gramEnd"/>
    </w:p>
    <w:p w:rsidR="00190B95" w:rsidRDefault="00190B95" w:rsidP="003927BA">
      <w:pPr>
        <w:spacing w:line="360" w:lineRule="auto"/>
        <w:rPr>
          <w:szCs w:val="40"/>
        </w:rPr>
      </w:pPr>
      <w:r>
        <w:rPr>
          <w:szCs w:val="40"/>
        </w:rPr>
        <w:t xml:space="preserve">Думаю, среди нас есть участники, которые даже и не слышали о таких полномочиях. Это вполне объяснимо, ведь сегодня 173 отраслевых федеральных закона содержат 1 577 полномочий органов местного самоуправления и только 1 348 полномочий можно в той или иной степени соотнести с вопросами местного значения, по сути говоря, 230 полномочий получаются за рамками. </w:t>
      </w:r>
    </w:p>
    <w:p w:rsidR="00190B95" w:rsidRDefault="00190B95" w:rsidP="003927BA">
      <w:pPr>
        <w:spacing w:line="360" w:lineRule="auto"/>
        <w:rPr>
          <w:szCs w:val="40"/>
        </w:rPr>
      </w:pPr>
      <w:r>
        <w:rPr>
          <w:szCs w:val="40"/>
        </w:rPr>
        <w:t xml:space="preserve">Второй момент это сами формулировки вопросов местного значения, которые не позволяют сегодня разграничить собственные полномочия субъектов Российской Федерации по предметам совместного ведения и вопросы местного значения муниципальных образований, в результате чего </w:t>
      </w:r>
      <w:r>
        <w:rPr>
          <w:szCs w:val="40"/>
        </w:rPr>
        <w:lastRenderedPageBreak/>
        <w:t xml:space="preserve">невозможно определить чёткие границы ответственности каждого уровня власти. Сегодня мы уже об этом говорили. Кроме того, на органы местного самоуправления подчас возлагаются несвойственные им функции по решению вопросов местного значения, которые по своей правовой природе имеют исключительно общегосударственное, а не местное значение. Так к вопросам местного значения отнесены профилактика терроризма и экстремизма, гражданская оборона, предупреждение и ликвидация чрезвычайных ситуаций, деятельность аварийно-спасательных служб и формирований, мобилизационная подготовка, ну, и так далее. Данный вопрос также требует своего разрешения, в том числе и путём законодательного регулирования. </w:t>
      </w:r>
    </w:p>
    <w:p w:rsidR="00190B95" w:rsidRPr="000E3F85" w:rsidRDefault="00190B95" w:rsidP="003927BA">
      <w:pPr>
        <w:spacing w:line="360" w:lineRule="auto"/>
        <w:rPr>
          <w:szCs w:val="40"/>
        </w:rPr>
      </w:pPr>
      <w:r>
        <w:rPr>
          <w:szCs w:val="40"/>
        </w:rPr>
        <w:t xml:space="preserve">Следующий важный момент это то, что на сегодняшний день нормами 131-го федерального закона установлены перечни прав органов местного самоуправления муниципальных образований на решение вопросов, не отнесённых к вопросам местного значения данных муниципалитетов. Данные функции не являются ни вопросами местного значения, ни переданными государственными полномочиями и, более того, не </w:t>
      </w:r>
      <w:proofErr w:type="gramStart"/>
      <w:r>
        <w:rPr>
          <w:szCs w:val="40"/>
        </w:rPr>
        <w:t>обязательны к исполнению</w:t>
      </w:r>
      <w:proofErr w:type="gramEnd"/>
      <w:r>
        <w:rPr>
          <w:szCs w:val="40"/>
        </w:rPr>
        <w:t xml:space="preserve"> органами местного самоуправления. Однако, в отличие от перечня вопросов местного значения, данный перечень не является исчерпывающим. </w:t>
      </w:r>
    </w:p>
    <w:p w:rsidR="00190B95" w:rsidRDefault="00190B95" w:rsidP="003927BA">
      <w:pPr>
        <w:spacing w:line="360" w:lineRule="auto"/>
        <w:rPr>
          <w:szCs w:val="40"/>
        </w:rPr>
      </w:pPr>
      <w:r>
        <w:rPr>
          <w:szCs w:val="40"/>
        </w:rPr>
        <w:t xml:space="preserve">В иных федеральных законах могут определяться и зачастую определяются также иные права органов местного самоуправления. В настоящее время перечень таких федеральных законов достаточно значителен. Так, в частности федеральными законами предусмотрены, например, следующие права органов местного самоуправления – рассмотрение жалоб потребителей, консультирование их по вопросам защиты прав потребителей, обращение в суды в защиту прав неопределённого круга потребителей, поддержка негосударственной части </w:t>
      </w:r>
      <w:r>
        <w:rPr>
          <w:szCs w:val="40"/>
        </w:rPr>
        <w:lastRenderedPageBreak/>
        <w:t>музейного фонда Российской Федерации и негосударственных музеев в различных формах, участие в содействии занятости, оказание органами местного самоуправления экономической поддержки некоммерческим организациям и ряд других.</w:t>
      </w:r>
    </w:p>
    <w:p w:rsidR="00190B95" w:rsidRDefault="00190B95" w:rsidP="003927BA">
      <w:pPr>
        <w:spacing w:line="360" w:lineRule="auto"/>
        <w:rPr>
          <w:szCs w:val="40"/>
        </w:rPr>
      </w:pPr>
      <w:r>
        <w:rPr>
          <w:szCs w:val="40"/>
        </w:rPr>
        <w:t xml:space="preserve">Но, как говорится, у каждой медали есть две стороны. Есть действительно города и сёла с уникальными архитектурными памятниками, богатой историей и удивительными местами, созданными самой природой. И в таких местах от развития туризма в первую очередь действительно выигрывает сам муниципалитет. Развивается и торговля, и общественное питание, гостиничный бизнес, и тем самым увеличиваются, конечно, налоговые отчисления в бюджет. </w:t>
      </w:r>
    </w:p>
    <w:p w:rsidR="00190B95" w:rsidRDefault="00190B95" w:rsidP="003927BA">
      <w:pPr>
        <w:spacing w:line="360" w:lineRule="auto"/>
        <w:rPr>
          <w:szCs w:val="40"/>
        </w:rPr>
      </w:pPr>
      <w:r>
        <w:rPr>
          <w:szCs w:val="40"/>
        </w:rPr>
        <w:t>Вы знаете, что создание условий для развития туризма относится к правам органов местного самоуправления, и соответственно, их не могут реализовывать дотационные муниципалитеты. Согласитесь, в данном случае получается некий замкнутый круг. Знаю, что Законодательной Думой Хабаровского кра</w:t>
      </w:r>
      <w:r w:rsidR="00FC2523">
        <w:rPr>
          <w:szCs w:val="40"/>
        </w:rPr>
        <w:t>я</w:t>
      </w:r>
      <w:r>
        <w:rPr>
          <w:szCs w:val="40"/>
        </w:rPr>
        <w:t xml:space="preserve"> уже вносилась инициатива включения развития туризма в вопросы местного самоуправления. Конечно, такое линейное решение вопроса, наверное, невозможно, есть ведь и нетуристические муниципалитеты, </w:t>
      </w:r>
      <w:proofErr w:type="gramStart"/>
      <w:r>
        <w:rPr>
          <w:szCs w:val="40"/>
        </w:rPr>
        <w:t>и</w:t>
      </w:r>
      <w:proofErr w:type="gramEnd"/>
      <w:r>
        <w:rPr>
          <w:szCs w:val="40"/>
        </w:rPr>
        <w:t xml:space="preserve"> причём их достаточно много. Но разработать механизм, какие-то определённые правила, когда возможна реализация дотационными муниципальными образованиями перспективных, выгодных для своего развития прав, безусловно, нужно. </w:t>
      </w:r>
    </w:p>
    <w:p w:rsidR="00190B95" w:rsidRDefault="00190B95" w:rsidP="003927BA">
      <w:pPr>
        <w:spacing w:line="360" w:lineRule="auto"/>
        <w:rPr>
          <w:szCs w:val="40"/>
        </w:rPr>
      </w:pPr>
      <w:r>
        <w:rPr>
          <w:szCs w:val="40"/>
        </w:rPr>
        <w:t xml:space="preserve">В заключение хотел бы отметить, что в целях обеспечения сбалансированности местных бюджетов следует в первую очередь завершить работу по инвентаризации полномочий органов местного самоуправления по решению вопросов местного значения, предусмотренных отраслевым федеральным законодательством, в целях проверки их соответствия вопросам местного значения, закреплённых в 131 федеральном законе. </w:t>
      </w:r>
    </w:p>
    <w:p w:rsidR="00190B95" w:rsidRDefault="00190B95" w:rsidP="003927BA">
      <w:pPr>
        <w:spacing w:line="360" w:lineRule="auto"/>
        <w:rPr>
          <w:szCs w:val="40"/>
        </w:rPr>
      </w:pPr>
      <w:r>
        <w:rPr>
          <w:szCs w:val="40"/>
        </w:rPr>
        <w:lastRenderedPageBreak/>
        <w:t xml:space="preserve">Такая работа нашим Комитетом Государственной Думы по федеративному устройству и вопросам местного самоуправления, а также Министерством экономического развития Российской Федерации вместе с Общероссийским конгрессом муниципальных образований и лично президентом Виктором Борисовичем </w:t>
      </w:r>
      <w:proofErr w:type="spellStart"/>
      <w:r>
        <w:rPr>
          <w:szCs w:val="40"/>
        </w:rPr>
        <w:t>Кидяевым</w:t>
      </w:r>
      <w:proofErr w:type="spellEnd"/>
      <w:r>
        <w:rPr>
          <w:szCs w:val="40"/>
        </w:rPr>
        <w:t xml:space="preserve"> предметно ведётся. Определён ряд пилотных регионов, их на сегодняшний день шесть. И надеюсь, в ближайшее время эта работа будет в полном объёме завершена. Материалы мы размещаем на сайте нашего комитета, кое-что есть уже у вас сегодня также в раздаточных материалах. </w:t>
      </w:r>
    </w:p>
    <w:p w:rsidR="00190B95" w:rsidRDefault="00190B95" w:rsidP="003927BA">
      <w:pPr>
        <w:spacing w:line="360" w:lineRule="auto"/>
        <w:rPr>
          <w:szCs w:val="40"/>
        </w:rPr>
      </w:pPr>
      <w:r>
        <w:rPr>
          <w:szCs w:val="40"/>
        </w:rPr>
        <w:t xml:space="preserve">Уважаемые коллеги, в своём небольшом вводном выступлении я обозначил основные, на наш взгляд, направления сегодняшней дискуссии. И призываю вас действительно активно подключиться к их обсуждению. Наверняка возникнут и дополнительные вопросы, которые вы посчитаете </w:t>
      </w:r>
      <w:proofErr w:type="gramStart"/>
      <w:r>
        <w:rPr>
          <w:szCs w:val="40"/>
        </w:rPr>
        <w:t>важным</w:t>
      </w:r>
      <w:proofErr w:type="gramEnd"/>
      <w:r>
        <w:rPr>
          <w:szCs w:val="40"/>
        </w:rPr>
        <w:t xml:space="preserve"> для себя вынести. </w:t>
      </w:r>
      <w:proofErr w:type="gramStart"/>
      <w:r>
        <w:rPr>
          <w:szCs w:val="40"/>
        </w:rPr>
        <w:t>Потому что действительно для нас необходимо отметить, что все те предложения, которые прозвучат сегодня здесь, которые уже прозвучали на пленарном заседании, лягут в наше итоговое протокольное решение, которое будет обобщено, утверждено на заседании комитета Государственной Думы нашего в Москве, и направлено в профильные министерства, в Правительство Российской Федерации</w:t>
      </w:r>
      <w:r w:rsidR="00FC2523">
        <w:rPr>
          <w:szCs w:val="40"/>
        </w:rPr>
        <w:t>.</w:t>
      </w:r>
      <w:r>
        <w:rPr>
          <w:szCs w:val="40"/>
        </w:rPr>
        <w:t xml:space="preserve">  </w:t>
      </w:r>
      <w:proofErr w:type="gramEnd"/>
    </w:p>
    <w:p w:rsidR="00190B95" w:rsidRDefault="00190B95" w:rsidP="003927BA">
      <w:pPr>
        <w:spacing w:line="360" w:lineRule="auto"/>
        <w:rPr>
          <w:szCs w:val="40"/>
        </w:rPr>
      </w:pPr>
      <w:r>
        <w:rPr>
          <w:szCs w:val="40"/>
        </w:rPr>
        <w:t>Благодарю вас за внимание.</w:t>
      </w:r>
    </w:p>
    <w:p w:rsidR="00190B95" w:rsidRDefault="00190B95" w:rsidP="003927BA">
      <w:pPr>
        <w:spacing w:line="360" w:lineRule="auto"/>
        <w:rPr>
          <w:szCs w:val="40"/>
        </w:rPr>
      </w:pPr>
      <w:r>
        <w:rPr>
          <w:szCs w:val="40"/>
        </w:rPr>
        <w:t>А сейчас слово предоставляется заместителю председателя Совета народных депутатов Кемеровской области Скворцову Юрию Петровичу. Пожалуйста, Юрий Петрович. Как вам удобно, пожалуйста, можно с трибуны, можно с места. Я тему доклада не обозначаю, потому что в повестке у вас она есть, чтобы не отвлекать и не терять дополнительно время. Пожалуйста.</w:t>
      </w:r>
    </w:p>
    <w:p w:rsidR="00734EFC" w:rsidRDefault="00734EFC" w:rsidP="003927BA">
      <w:pPr>
        <w:spacing w:line="360" w:lineRule="auto"/>
        <w:rPr>
          <w:szCs w:val="40"/>
        </w:rPr>
      </w:pPr>
      <w:r>
        <w:rPr>
          <w:szCs w:val="40"/>
          <w:u w:val="single"/>
        </w:rPr>
        <w:t>Скворцов Ю.П.</w:t>
      </w:r>
      <w:r>
        <w:rPr>
          <w:szCs w:val="40"/>
        </w:rPr>
        <w:t xml:space="preserve"> Уважаемые коллеги, уважаемый Игорь Вячеславович!</w:t>
      </w:r>
    </w:p>
    <w:p w:rsidR="008221C0" w:rsidRDefault="00734EFC" w:rsidP="003927BA">
      <w:pPr>
        <w:spacing w:line="360" w:lineRule="auto"/>
        <w:rPr>
          <w:szCs w:val="40"/>
        </w:rPr>
      </w:pPr>
      <w:r>
        <w:rPr>
          <w:szCs w:val="40"/>
        </w:rPr>
        <w:lastRenderedPageBreak/>
        <w:t>Хотел бы в своём выступлении на некоторых практических моментах остановиться</w:t>
      </w:r>
      <w:r w:rsidR="008221C0">
        <w:rPr>
          <w:szCs w:val="40"/>
        </w:rPr>
        <w:t xml:space="preserve">, применение законодательства, о чём сегодня уже и на пленарном заседании было сказано о несовершенствовании законодательства в сфере регулирования деятельности органов местного самоуправления. </w:t>
      </w:r>
    </w:p>
    <w:p w:rsidR="008221C0" w:rsidRDefault="008221C0" w:rsidP="003927BA">
      <w:pPr>
        <w:spacing w:line="360" w:lineRule="auto"/>
        <w:rPr>
          <w:szCs w:val="40"/>
        </w:rPr>
      </w:pPr>
      <w:r>
        <w:rPr>
          <w:szCs w:val="40"/>
        </w:rPr>
        <w:t xml:space="preserve">Отмечу вначале, что в Совете народных депутатов Кемеровской области создана комиссия по вопросам мониторинга действия применения законодательства, в который входят представители прокуратуры, юстиции, администрации Кемеровской области. Комиссия, вот её работа позволяет провести мониторинг и выявить слабые точки. Хотел бы на сегодня обратить внимание на вопросы правила благоустройства. </w:t>
      </w:r>
    </w:p>
    <w:p w:rsidR="008221C0" w:rsidRDefault="008221C0" w:rsidP="003927BA">
      <w:pPr>
        <w:spacing w:line="360" w:lineRule="auto"/>
        <w:rPr>
          <w:szCs w:val="40"/>
        </w:rPr>
      </w:pPr>
      <w:r>
        <w:rPr>
          <w:szCs w:val="40"/>
        </w:rPr>
        <w:t>Кодексом Российской Федерации об административных правонарушениях определены предметы ведения субъектов Российской Федерации в области законодательства об административных правонарушениях. Так к ведению субъектов Российской Федерации отнесено установление административной ответственности за нарушение нормативных правовых актов органов местного самоуправления. В свою очередь установление ответственности за нарушение правил и норм, предусмотренных федеральными законами и иными нормативными правовыми актами Российской Федерации, отнесено к ведению Федерации.</w:t>
      </w:r>
    </w:p>
    <w:p w:rsidR="008221C0" w:rsidRDefault="008221C0" w:rsidP="003927BA">
      <w:pPr>
        <w:spacing w:line="360" w:lineRule="auto"/>
        <w:rPr>
          <w:szCs w:val="40"/>
        </w:rPr>
      </w:pPr>
      <w:r>
        <w:rPr>
          <w:szCs w:val="40"/>
        </w:rPr>
        <w:t xml:space="preserve">Федеральным законом от 2017 года 463 внесены изменения в Федеральный закон "Об общих принципах организации местного самоуправления в Российской Федерации", который в том числе дополнен новой статьёй 45.1 прим. Данная статья регламентирует содержание правил благоустройства территории муниципального образования. </w:t>
      </w:r>
    </w:p>
    <w:p w:rsidR="008221C0" w:rsidRDefault="008221C0" w:rsidP="003927BA">
      <w:pPr>
        <w:spacing w:line="360" w:lineRule="auto"/>
        <w:rPr>
          <w:szCs w:val="40"/>
        </w:rPr>
      </w:pPr>
      <w:r>
        <w:rPr>
          <w:szCs w:val="40"/>
        </w:rPr>
        <w:t xml:space="preserve">Часть 2 относит к компетенции органов местного самоуправления регулирование в правилах благоустройства территорий муниципального образования, вопросов внешнего вида, фасадов и ограждающих конструкций, зданий, строений и сооружений. При этом широкий круг требований к </w:t>
      </w:r>
      <w:r>
        <w:rPr>
          <w:szCs w:val="40"/>
        </w:rPr>
        <w:lastRenderedPageBreak/>
        <w:t>внешнему виду фасадов и ограждений конструкций, зданий, строений и сооружений содержится в актах федерального уровня.</w:t>
      </w:r>
    </w:p>
    <w:p w:rsidR="008221C0" w:rsidRDefault="008221C0" w:rsidP="003927BA">
      <w:pPr>
        <w:spacing w:line="360" w:lineRule="auto"/>
        <w:rPr>
          <w:szCs w:val="40"/>
        </w:rPr>
      </w:pPr>
      <w:r>
        <w:rPr>
          <w:szCs w:val="40"/>
        </w:rPr>
        <w:t xml:space="preserve">Многочисленные решения Верховного Суда Российской Федерации оставили в силе правила благоустройства муниципальных образований, в которых была допущена компиляция норма и положений актов федерального уровняю. И этим правовым актам органы местного самоуправления активно пользуются для полноты правового регулирования и удобства правоприменителей. </w:t>
      </w:r>
    </w:p>
    <w:p w:rsidR="008221C0" w:rsidRDefault="008221C0" w:rsidP="003927BA">
      <w:pPr>
        <w:spacing w:line="360" w:lineRule="auto"/>
        <w:rPr>
          <w:szCs w:val="40"/>
        </w:rPr>
      </w:pPr>
      <w:r>
        <w:rPr>
          <w:szCs w:val="40"/>
        </w:rPr>
        <w:t xml:space="preserve">В свою очередь законодательные органы субъектов Российской Федерации, устанавливая административную ответственность за нарушение правил благоустройства, фактически устанавливают административную ответственность за нарушение не только местных норм, но и норм федерального законодательства.  </w:t>
      </w:r>
    </w:p>
    <w:p w:rsidR="008221C0" w:rsidRDefault="008221C0" w:rsidP="003927BA">
      <w:pPr>
        <w:spacing w:line="360" w:lineRule="auto"/>
        <w:rPr>
          <w:szCs w:val="40"/>
        </w:rPr>
      </w:pPr>
      <w:r>
        <w:rPr>
          <w:szCs w:val="40"/>
        </w:rPr>
        <w:t xml:space="preserve">Так, например, статьёй 19 Федерального закона "О рекламе" установлены правила и нормы распространения наружной рекламы на внешних стенах, крышах и иных конструкций, элементов зданий, строений и сооружений. При этом статья 4 закона относится к законодательству Российской Федерации о рекламе лишь федеральный закон. Отношения, возникшие в процессе производства, размещения и распространения рекламы также могут регулироваться иными федеральными законами. Нормативными правовыми актами Президента Российской Федерации, правовыми актами правительства. </w:t>
      </w:r>
    </w:p>
    <w:p w:rsidR="008221C0" w:rsidRDefault="008221C0" w:rsidP="003927BA">
      <w:pPr>
        <w:spacing w:line="360" w:lineRule="auto"/>
        <w:rPr>
          <w:szCs w:val="40"/>
        </w:rPr>
      </w:pPr>
      <w:r>
        <w:rPr>
          <w:szCs w:val="40"/>
        </w:rPr>
        <w:t xml:space="preserve">Следовательно, органы местного самоуправления не имеют законного права регулировать вопросы распространения наружной рекламы. Но статья 45.1 прим. фактически даёт им на это право в рамках вопросов внешнего вида фасадов и ограждающих конструкций, зданий, строений и сооружений. Выяснить какие из норм правил благоустройства являются самостоятельным </w:t>
      </w:r>
      <w:r>
        <w:rPr>
          <w:szCs w:val="40"/>
        </w:rPr>
        <w:lastRenderedPageBreak/>
        <w:t xml:space="preserve">нормотворчеством органов местного самоуправления не всегда представляется возможным. </w:t>
      </w:r>
    </w:p>
    <w:p w:rsidR="008221C0" w:rsidRDefault="008221C0" w:rsidP="003927BA">
      <w:pPr>
        <w:spacing w:line="360" w:lineRule="auto"/>
        <w:rPr>
          <w:szCs w:val="40"/>
        </w:rPr>
      </w:pPr>
      <w:r>
        <w:rPr>
          <w:szCs w:val="40"/>
        </w:rPr>
        <w:t xml:space="preserve">Немножко примеров. Вот когда приехали сюда, пусть хозяева не обидятся, что на их примере приведу, действует Кодекс административной ответственности Хабаровского края, статья 37.1. Она гласит о том, что установлена административная ответственность за нарушение правил благоустройства органами местного самоуправления. </w:t>
      </w:r>
    </w:p>
    <w:p w:rsidR="008221C0" w:rsidRDefault="008221C0" w:rsidP="003927BA">
      <w:pPr>
        <w:spacing w:line="360" w:lineRule="auto"/>
        <w:rPr>
          <w:szCs w:val="40"/>
        </w:rPr>
      </w:pPr>
      <w:r>
        <w:rPr>
          <w:szCs w:val="40"/>
        </w:rPr>
        <w:t xml:space="preserve">Статья работает. За коллег можно только порадоваться. Если информацию получить, которую мы получили из пресс-релиза, да, то с января 2018 года по май 2019 года было административными комиссиями на 27 миллионов штрафа установлено, 17 получили. </w:t>
      </w:r>
    </w:p>
    <w:p w:rsidR="008221C0" w:rsidRPr="0028748B" w:rsidRDefault="008221C0" w:rsidP="003927BA">
      <w:pPr>
        <w:spacing w:line="360" w:lineRule="auto"/>
        <w:rPr>
          <w:szCs w:val="40"/>
        </w:rPr>
      </w:pPr>
      <w:r>
        <w:rPr>
          <w:szCs w:val="40"/>
        </w:rPr>
        <w:t xml:space="preserve">Что будем говорить, если берём Кемеровскую область. 14 статей были отменены Верховным Судом Российской Федерации, 14. То есть никакой установки административной ответственности за выпас скота, за информационные конструкции, за рекламу и так далее не представляется сегодня возможным. Почему? Потому что нет сегодня методологии установления, а что? </w:t>
      </w:r>
    </w:p>
    <w:p w:rsidR="00190B95" w:rsidRDefault="00190B95" w:rsidP="003927BA">
      <w:pPr>
        <w:spacing w:line="360" w:lineRule="auto"/>
        <w:ind w:firstLine="708"/>
        <w:rPr>
          <w:szCs w:val="40"/>
        </w:rPr>
      </w:pPr>
      <w:r>
        <w:rPr>
          <w:szCs w:val="40"/>
        </w:rPr>
        <w:t xml:space="preserve">Например, прокуратура говорит о том, что установление таких позиций, записать "должен", "обязан" – это нарушение конституционного права человека, права на свободу и так далее, и органы местного самоуправления не имеют права такие требования устанавливать. Соответственно, нет, будем говорить, механизма установления административной ответственности. </w:t>
      </w:r>
    </w:p>
    <w:p w:rsidR="00190B95" w:rsidRDefault="00190B95" w:rsidP="003927BA">
      <w:pPr>
        <w:spacing w:line="360" w:lineRule="auto"/>
        <w:rPr>
          <w:szCs w:val="40"/>
        </w:rPr>
      </w:pPr>
      <w:r>
        <w:rPr>
          <w:szCs w:val="40"/>
        </w:rPr>
        <w:t xml:space="preserve">Просто приведу пример.  </w:t>
      </w:r>
      <w:proofErr w:type="gramStart"/>
      <w:r>
        <w:rPr>
          <w:szCs w:val="40"/>
        </w:rPr>
        <w:t xml:space="preserve">На крайней сессии, которая планировалась, прошла у нас в июне, с инициативой об административной ответственности за парковку на газонах выступила сама прокуратура, и сама прокуратура до дня проведения заседания областного совета отозвала этот закон, потому что </w:t>
      </w:r>
      <w:r>
        <w:rPr>
          <w:szCs w:val="40"/>
        </w:rPr>
        <w:lastRenderedPageBreak/>
        <w:t xml:space="preserve">они не пришли внутри себя к выводу, правильно ли они поступают, и, будем говорить, не повлечет ли это потом в дальнейшем судебные разбирательства. </w:t>
      </w:r>
      <w:proofErr w:type="gramEnd"/>
    </w:p>
    <w:p w:rsidR="00190B95" w:rsidRDefault="00190B95" w:rsidP="003927BA">
      <w:pPr>
        <w:spacing w:line="360" w:lineRule="auto"/>
        <w:rPr>
          <w:szCs w:val="40"/>
        </w:rPr>
      </w:pPr>
      <w:r>
        <w:rPr>
          <w:szCs w:val="40"/>
        </w:rPr>
        <w:t xml:space="preserve">Следующий закон, на который хотелось бы обратить внимание в преддверии 75-й годовщины Победы в Великой Отечественной войне, – это закон 1993 года "Об увековечении памяти погибших при защите Отечества". </w:t>
      </w:r>
      <w:proofErr w:type="gramStart"/>
      <w:r>
        <w:rPr>
          <w:szCs w:val="40"/>
        </w:rPr>
        <w:t xml:space="preserve">Не буду перечислять формы увековечения памяти погибших за Отечество, скажу только сегодня кратко о том, что этот закон 1993 года не отражает реалии сегодняшнего дня межбюджетных отношений между федеральным центром, региональными органами власти и органами местного самоуправления, в то же время дает указания о том, что за увековечение, составление паспортов, других и так далее дел отвечают сегодня органы местного самоуправления. </w:t>
      </w:r>
      <w:proofErr w:type="gramEnd"/>
    </w:p>
    <w:p w:rsidR="00190B95" w:rsidRDefault="00190B95" w:rsidP="003927BA">
      <w:pPr>
        <w:spacing w:line="360" w:lineRule="auto"/>
        <w:rPr>
          <w:szCs w:val="40"/>
        </w:rPr>
      </w:pPr>
      <w:r>
        <w:rPr>
          <w:szCs w:val="40"/>
        </w:rPr>
        <w:t xml:space="preserve">Более того, в этом законе вообще нет полномочий органов региональной власти, и они не могут сегодня фактически создавать и регулировать деятельность органов местного самоуправления на своей территории. В то же время происходит, я, коллеги, свою практику, да, мы говорим о том, что сегодня уже прокуратура обозначает, что органы местного самоуправления, включая расходы по содержанию мест захоронения, в мероприятии по благоустройству тем самым ведут неэффективное и нецелевое использование бюджетных средств, что ставит, безусловно, под удар глав городов. </w:t>
      </w:r>
    </w:p>
    <w:p w:rsidR="00190B95" w:rsidRDefault="00190B95" w:rsidP="003927BA">
      <w:pPr>
        <w:spacing w:line="360" w:lineRule="auto"/>
        <w:rPr>
          <w:szCs w:val="40"/>
        </w:rPr>
      </w:pPr>
      <w:proofErr w:type="gramStart"/>
      <w:r>
        <w:rPr>
          <w:szCs w:val="40"/>
        </w:rPr>
        <w:t>Также, на наш взгляд, требуют, об этом уже сегодня говорилось на пленарном заседании, вопросов реализации Федерального закона от 1996 года "О погребении и похоронном деле" органы местного самоуправления, которые осуществляют организацию похоронного дела, при этом погребение умершего и оказание услуг по погребению осуществляется специализированными службами по вопросам похоронного дела, создаваемыми органами местного самоуправления.</w:t>
      </w:r>
      <w:proofErr w:type="gramEnd"/>
      <w:r>
        <w:rPr>
          <w:szCs w:val="40"/>
        </w:rPr>
        <w:t xml:space="preserve"> При этом органы </w:t>
      </w:r>
      <w:r>
        <w:rPr>
          <w:szCs w:val="40"/>
        </w:rPr>
        <w:lastRenderedPageBreak/>
        <w:t xml:space="preserve">местного самоуправления поселений ввиду ограниченности в ресурсах не могут создавать такие службы, тем более что Федеральный закон "Об общих принципах организации местного самоуправления" на органы местного самоуправления возложил не оказание ритуальных услуг, а организацию оказания таковых. Последнее же предполагает возможность реализации полномочий без создания специализированных служб, а путем, например, заключения муниципальных контрактов. </w:t>
      </w:r>
    </w:p>
    <w:p w:rsidR="00190B95" w:rsidRDefault="00190B95" w:rsidP="003927BA">
      <w:pPr>
        <w:spacing w:line="360" w:lineRule="auto"/>
        <w:rPr>
          <w:szCs w:val="40"/>
        </w:rPr>
      </w:pPr>
      <w:r>
        <w:rPr>
          <w:szCs w:val="40"/>
        </w:rPr>
        <w:t xml:space="preserve">Также хотелось сегодня обратить внимание, об этом уже Игорь Вячеславович говорил сегодня, это о принятом законе 87, который позволяет сегодня проводить реорганизацию и создавать муниципальные округа. Информирую вас о том, что наша область приступила достаточно активно к реализации этого закона. Уже рассмотрена одна инициатива </w:t>
      </w:r>
      <w:proofErr w:type="spellStart"/>
      <w:r>
        <w:rPr>
          <w:szCs w:val="40"/>
        </w:rPr>
        <w:t>Топкинского</w:t>
      </w:r>
      <w:proofErr w:type="spellEnd"/>
      <w:r>
        <w:rPr>
          <w:szCs w:val="40"/>
        </w:rPr>
        <w:t xml:space="preserve"> муниципального района, который переименован был в </w:t>
      </w:r>
      <w:proofErr w:type="spellStart"/>
      <w:r>
        <w:rPr>
          <w:szCs w:val="40"/>
        </w:rPr>
        <w:t>Топкинский</w:t>
      </w:r>
      <w:proofErr w:type="spellEnd"/>
      <w:r>
        <w:rPr>
          <w:szCs w:val="40"/>
        </w:rPr>
        <w:t xml:space="preserve"> округ, 12 муниципальных образований уже сейчас проводят соответствующую работу и 31 июля на сессии областного совета планируется переименование данных органов.</w:t>
      </w:r>
    </w:p>
    <w:p w:rsidR="00190B95" w:rsidRDefault="00190B95" w:rsidP="003927BA">
      <w:pPr>
        <w:spacing w:line="360" w:lineRule="auto"/>
        <w:rPr>
          <w:szCs w:val="40"/>
        </w:rPr>
      </w:pPr>
      <w:proofErr w:type="gramStart"/>
      <w:r>
        <w:rPr>
          <w:szCs w:val="40"/>
        </w:rPr>
        <w:t>Работа в этом отношении идет, но, к сожалению, и в рекомендациях есть, и в Бюджетном кодексе записаны переходные периоды, что мы пользуемся в межбюджетных отношениях и в бюджетных, – это  наименованием "городской округ", однако сегодня не даны указания Казначейством о том, что в каком плане им осуществлять.</w:t>
      </w:r>
      <w:proofErr w:type="gramEnd"/>
      <w:r>
        <w:rPr>
          <w:szCs w:val="40"/>
        </w:rPr>
        <w:t xml:space="preserve"> Они люди подневольные, у них как приказ есть, так они в этой схеме и пойдут. То </w:t>
      </w:r>
      <w:proofErr w:type="gramStart"/>
      <w:r>
        <w:rPr>
          <w:szCs w:val="40"/>
        </w:rPr>
        <w:t>есть</w:t>
      </w:r>
      <w:proofErr w:type="gramEnd"/>
      <w:r>
        <w:rPr>
          <w:szCs w:val="40"/>
        </w:rPr>
        <w:t xml:space="preserve"> каким образом завершать бюджет текущего года, другие дела и так далее. </w:t>
      </w:r>
    </w:p>
    <w:p w:rsidR="00485E37" w:rsidRDefault="00190B95" w:rsidP="003927BA">
      <w:pPr>
        <w:spacing w:line="360" w:lineRule="auto"/>
        <w:ind w:firstLine="708"/>
        <w:rPr>
          <w:szCs w:val="40"/>
        </w:rPr>
      </w:pPr>
      <w:r>
        <w:rPr>
          <w:szCs w:val="40"/>
        </w:rPr>
        <w:t>В этой же связи хотелось бы обратить внимание, что мы можем успеть только в этом году, и то, я так понимаю, до сентября этого года провести соответствующие реорганизации. В связи с тем, что планируется в 2020 году проведение переписи, обычно идет практика, 1-й пункт –</w:t>
      </w:r>
      <w:r w:rsidR="00485E37" w:rsidRPr="00485E37">
        <w:rPr>
          <w:szCs w:val="40"/>
        </w:rPr>
        <w:t xml:space="preserve"> </w:t>
      </w:r>
      <w:r w:rsidR="00485E37">
        <w:rPr>
          <w:szCs w:val="40"/>
        </w:rPr>
        <w:t xml:space="preserve">это рекомендация органам, региональным органам, не производить никаких изменений. </w:t>
      </w:r>
    </w:p>
    <w:p w:rsidR="00190B95" w:rsidRDefault="00190B95" w:rsidP="003927BA">
      <w:pPr>
        <w:spacing w:line="360" w:lineRule="auto"/>
        <w:rPr>
          <w:szCs w:val="40"/>
        </w:rPr>
      </w:pPr>
      <w:r>
        <w:rPr>
          <w:szCs w:val="40"/>
        </w:rPr>
        <w:lastRenderedPageBreak/>
        <w:t>То есть фактически у нас времени для реализации применения этого закона, это летний только период, и в дальнейшем уже будет накладываться на проведение переписи в 2020 году.</w:t>
      </w:r>
    </w:p>
    <w:p w:rsidR="00190B95" w:rsidRDefault="00190B95" w:rsidP="003927BA">
      <w:pPr>
        <w:spacing w:line="360" w:lineRule="auto"/>
        <w:rPr>
          <w:szCs w:val="40"/>
        </w:rPr>
      </w:pPr>
      <w:r>
        <w:rPr>
          <w:szCs w:val="40"/>
        </w:rPr>
        <w:t xml:space="preserve">Хотелось бы поблагодарить, Игорь Вячеславович, комитет за такую вот тему, которую подняли, это актуализации тех рекомендаций, которые были </w:t>
      </w:r>
      <w:proofErr w:type="gramStart"/>
      <w:r>
        <w:rPr>
          <w:szCs w:val="40"/>
        </w:rPr>
        <w:t>комитетом</w:t>
      </w:r>
      <w:proofErr w:type="gramEnd"/>
      <w:r>
        <w:rPr>
          <w:szCs w:val="40"/>
        </w:rPr>
        <w:t xml:space="preserve"> выработаны прошлых созывов по органам, по местному самоуправлению, и надеемся, что это позволит решить те проблемы, которые есть, потому что эффективность взаимодействий и деятельности органов местного самоуправления - это повышение качества жизни наших и избирателей, и жителей региона, россиян.</w:t>
      </w:r>
    </w:p>
    <w:p w:rsidR="00190B95" w:rsidRDefault="00190B95" w:rsidP="003927BA">
      <w:pPr>
        <w:spacing w:line="360" w:lineRule="auto"/>
        <w:rPr>
          <w:szCs w:val="40"/>
        </w:rPr>
      </w:pPr>
      <w:r>
        <w:rPr>
          <w:szCs w:val="40"/>
        </w:rPr>
        <w:t>Спасибо за предоставленную возможность выступить здесь на "круглом столе". Спасибо.</w:t>
      </w:r>
    </w:p>
    <w:p w:rsidR="00190B95" w:rsidRDefault="00190B95" w:rsidP="003927BA">
      <w:pPr>
        <w:spacing w:line="360" w:lineRule="auto"/>
        <w:rPr>
          <w:szCs w:val="40"/>
        </w:rPr>
      </w:pPr>
      <w:r>
        <w:rPr>
          <w:szCs w:val="40"/>
          <w:u w:val="single"/>
        </w:rPr>
        <w:t>Председательствующий</w:t>
      </w:r>
      <w:r>
        <w:rPr>
          <w:szCs w:val="40"/>
        </w:rPr>
        <w:t xml:space="preserve">. </w:t>
      </w:r>
      <w:r w:rsidR="000E126C">
        <w:rPr>
          <w:szCs w:val="40"/>
        </w:rPr>
        <w:t xml:space="preserve">Юрий Петрович, </w:t>
      </w:r>
      <w:r>
        <w:rPr>
          <w:szCs w:val="40"/>
        </w:rPr>
        <w:t>большое спасибо за очень содержательный и предметный доклад. Действительно, подняли важные и актуальные темы. Ряд из них мы действительно обсуждаем, и вы уже не первый, кто об этом говорит, в том числе я неслучайно на пленарном заседании остановился на теме хода реализации федерального закона, относительно муниципального округа. Думаю, что вот в рабочем порядке будет крайне полезна та информация, которую вы обозначили сегодня.</w:t>
      </w:r>
    </w:p>
    <w:p w:rsidR="00190B95" w:rsidRDefault="00190B95" w:rsidP="003927BA">
      <w:pPr>
        <w:spacing w:line="360" w:lineRule="auto"/>
        <w:rPr>
          <w:szCs w:val="40"/>
        </w:rPr>
      </w:pPr>
      <w:r>
        <w:rPr>
          <w:szCs w:val="40"/>
        </w:rPr>
        <w:t>Но в части ряда законодательных инициатив, которые мы обозначили, мы в протоколе сейчас всё это введем, обобщим, и соответственно, необходимую юридическую экспертизу по этим инициативам обязательно проведем.</w:t>
      </w:r>
    </w:p>
    <w:p w:rsidR="00190B95" w:rsidRDefault="00190B95" w:rsidP="003927BA">
      <w:pPr>
        <w:spacing w:line="360" w:lineRule="auto"/>
        <w:rPr>
          <w:szCs w:val="40"/>
        </w:rPr>
      </w:pPr>
      <w:r>
        <w:rPr>
          <w:szCs w:val="40"/>
        </w:rPr>
        <w:t xml:space="preserve">Слово для выступления предоставляется главе </w:t>
      </w:r>
      <w:proofErr w:type="spellStart"/>
      <w:r>
        <w:rPr>
          <w:szCs w:val="40"/>
        </w:rPr>
        <w:t>Волочаевского</w:t>
      </w:r>
      <w:proofErr w:type="spellEnd"/>
      <w:r>
        <w:rPr>
          <w:szCs w:val="40"/>
        </w:rPr>
        <w:t xml:space="preserve"> городского поселения </w:t>
      </w:r>
      <w:proofErr w:type="spellStart"/>
      <w:r>
        <w:rPr>
          <w:szCs w:val="40"/>
        </w:rPr>
        <w:t>Смидовичского</w:t>
      </w:r>
      <w:proofErr w:type="spellEnd"/>
      <w:r>
        <w:rPr>
          <w:szCs w:val="40"/>
        </w:rPr>
        <w:t xml:space="preserve"> муниципального района Еврейской автономной области Мясоеду Антону Вячеславовичу.</w:t>
      </w:r>
    </w:p>
    <w:p w:rsidR="00190B95" w:rsidRDefault="00190B95" w:rsidP="003927BA">
      <w:pPr>
        <w:spacing w:line="360" w:lineRule="auto"/>
        <w:rPr>
          <w:szCs w:val="40"/>
        </w:rPr>
      </w:pPr>
      <w:r>
        <w:rPr>
          <w:szCs w:val="40"/>
        </w:rPr>
        <w:t>Пожалуйста, Антон Вячеславович.</w:t>
      </w:r>
    </w:p>
    <w:p w:rsidR="00190B95" w:rsidRDefault="00190B95" w:rsidP="003927BA">
      <w:pPr>
        <w:spacing w:line="360" w:lineRule="auto"/>
        <w:rPr>
          <w:szCs w:val="40"/>
        </w:rPr>
      </w:pPr>
      <w:r>
        <w:rPr>
          <w:szCs w:val="40"/>
          <w:u w:val="single"/>
        </w:rPr>
        <w:lastRenderedPageBreak/>
        <w:t>Мясоед А.В.</w:t>
      </w:r>
      <w:r>
        <w:rPr>
          <w:szCs w:val="40"/>
        </w:rPr>
        <w:t xml:space="preserve"> Уважаемые участники совещания, в рамках нашего "круглого стола" хотел бы озвучить вопрос, проблему, с которой я столкнулся в своей деятельности, это касается одного из полномочий, закрепленных в 131-ом федеральном законе, это так называемом отраслевом 257-ом федеральном законе, его дорожной деятельности.</w:t>
      </w:r>
    </w:p>
    <w:p w:rsidR="00190B95" w:rsidRDefault="00190B95" w:rsidP="003927BA">
      <w:pPr>
        <w:spacing w:line="360" w:lineRule="auto"/>
        <w:rPr>
          <w:szCs w:val="40"/>
        </w:rPr>
      </w:pPr>
      <w:r>
        <w:rPr>
          <w:szCs w:val="40"/>
        </w:rPr>
        <w:t>Вот вопрос является очень важным для реализации поселениями своих полномочий, так как требует за собой значительную расходную часть местного бюджета.</w:t>
      </w:r>
    </w:p>
    <w:p w:rsidR="00190B95" w:rsidRDefault="00190B95" w:rsidP="003927BA">
      <w:pPr>
        <w:spacing w:line="360" w:lineRule="auto"/>
        <w:rPr>
          <w:szCs w:val="40"/>
        </w:rPr>
      </w:pPr>
      <w:r>
        <w:rPr>
          <w:szCs w:val="40"/>
        </w:rPr>
        <w:t>Непосредственно вопрос касается классификации автомобильных дорог, предусмотренной статьей 5-ой 257-го федерального закона.</w:t>
      </w:r>
    </w:p>
    <w:p w:rsidR="00190B95" w:rsidRDefault="00190B95" w:rsidP="003927BA">
      <w:pPr>
        <w:spacing w:line="360" w:lineRule="auto"/>
        <w:rPr>
          <w:szCs w:val="40"/>
        </w:rPr>
      </w:pPr>
      <w:r>
        <w:rPr>
          <w:szCs w:val="40"/>
        </w:rPr>
        <w:t xml:space="preserve">В соответствии с частью первой этой статьи в Российской Федерации, в зависимости от их значения, дороги подразделяются на федерального значения, регионального, местного, а также частные. Кроме того, деление предусмотрено от вида разрешенного пользования, </w:t>
      </w:r>
      <w:proofErr w:type="gramStart"/>
      <w:r>
        <w:rPr>
          <w:szCs w:val="40"/>
        </w:rPr>
        <w:t>на</w:t>
      </w:r>
      <w:proofErr w:type="gramEnd"/>
      <w:r>
        <w:rPr>
          <w:szCs w:val="40"/>
        </w:rPr>
        <w:t xml:space="preserve"> </w:t>
      </w:r>
      <w:proofErr w:type="gramStart"/>
      <w:r>
        <w:rPr>
          <w:szCs w:val="40"/>
        </w:rPr>
        <w:t>общего</w:t>
      </w:r>
      <w:proofErr w:type="gramEnd"/>
      <w:r>
        <w:rPr>
          <w:szCs w:val="40"/>
        </w:rPr>
        <w:t xml:space="preserve"> пользования и необщего пользования.</w:t>
      </w:r>
    </w:p>
    <w:p w:rsidR="00190B95" w:rsidRDefault="00190B95" w:rsidP="003927BA">
      <w:pPr>
        <w:spacing w:line="360" w:lineRule="auto"/>
        <w:rPr>
          <w:szCs w:val="40"/>
        </w:rPr>
      </w:pPr>
      <w:r>
        <w:rPr>
          <w:szCs w:val="40"/>
        </w:rPr>
        <w:t>Вот, о дорогах общего пользования и хочу повести речь.</w:t>
      </w:r>
    </w:p>
    <w:p w:rsidR="00190B95" w:rsidRDefault="00190B95" w:rsidP="003927BA">
      <w:pPr>
        <w:spacing w:line="360" w:lineRule="auto"/>
        <w:rPr>
          <w:szCs w:val="40"/>
        </w:rPr>
      </w:pPr>
      <w:r>
        <w:rPr>
          <w:szCs w:val="40"/>
        </w:rPr>
        <w:t>Согласно части 9-ой статьи 257-й федерального закона дорогами общего пользования местного назначения городских и сельских поселений являются дороги в границах населенных пунктов поселений, за исключением дорог федерального, регионального значения и частных автомобильных дорог.</w:t>
      </w:r>
    </w:p>
    <w:p w:rsidR="00190B95" w:rsidRDefault="00190B95" w:rsidP="003927BA">
      <w:pPr>
        <w:spacing w:line="360" w:lineRule="auto"/>
        <w:rPr>
          <w:szCs w:val="40"/>
        </w:rPr>
      </w:pPr>
      <w:r>
        <w:rPr>
          <w:szCs w:val="40"/>
        </w:rPr>
        <w:t xml:space="preserve">При этом дорогами общего пользования муниципального района являются дороги в границах района, за исключением федеральных, региональных и местных дорог. </w:t>
      </w:r>
    </w:p>
    <w:p w:rsidR="00190B95" w:rsidRDefault="00190B95" w:rsidP="003927BA">
      <w:pPr>
        <w:spacing w:line="360" w:lineRule="auto"/>
        <w:rPr>
          <w:szCs w:val="40"/>
        </w:rPr>
      </w:pPr>
      <w:r>
        <w:rPr>
          <w:szCs w:val="40"/>
        </w:rPr>
        <w:t>Вот таким образом, чтобы определить перечень автомобильных дорог общего пользования местного значения городского или сельского поселения, необходимо определить границу данного населенного пункта, исключить дороги федерального, регионального значения, и также частные дороги.</w:t>
      </w:r>
    </w:p>
    <w:p w:rsidR="00190B95" w:rsidRDefault="00190B95" w:rsidP="003927BA">
      <w:pPr>
        <w:spacing w:line="360" w:lineRule="auto"/>
        <w:rPr>
          <w:szCs w:val="40"/>
        </w:rPr>
      </w:pPr>
      <w:proofErr w:type="gramStart"/>
      <w:r>
        <w:rPr>
          <w:szCs w:val="40"/>
        </w:rPr>
        <w:lastRenderedPageBreak/>
        <w:t>Согласно статьи</w:t>
      </w:r>
      <w:proofErr w:type="gramEnd"/>
      <w:r>
        <w:rPr>
          <w:szCs w:val="40"/>
        </w:rPr>
        <w:t xml:space="preserve"> 10-ой в границах населенного пункта дорог муниципального района быть не может.</w:t>
      </w:r>
    </w:p>
    <w:p w:rsidR="00190B95" w:rsidRDefault="00190B95" w:rsidP="003927BA">
      <w:pPr>
        <w:spacing w:line="360" w:lineRule="auto"/>
        <w:rPr>
          <w:szCs w:val="40"/>
        </w:rPr>
      </w:pPr>
      <w:r>
        <w:rPr>
          <w:szCs w:val="40"/>
        </w:rPr>
        <w:t>В связи с этим возникают две проблемы.</w:t>
      </w:r>
    </w:p>
    <w:p w:rsidR="00190B95" w:rsidRDefault="00190B95" w:rsidP="003927BA">
      <w:pPr>
        <w:spacing w:line="360" w:lineRule="auto"/>
        <w:rPr>
          <w:szCs w:val="40"/>
        </w:rPr>
      </w:pPr>
      <w:r>
        <w:rPr>
          <w:szCs w:val="40"/>
        </w:rPr>
        <w:t xml:space="preserve">Первая проблема касается именно границы населенного пункта, потому что определить границу поселения несложно, мы их определяли, ставили на кадастровый учет, вот, а в федеральном законе идет речь именно о населенном пункте. </w:t>
      </w:r>
    </w:p>
    <w:p w:rsidR="00190B95" w:rsidRDefault="00190B95" w:rsidP="003927BA">
      <w:pPr>
        <w:spacing w:line="360" w:lineRule="auto"/>
        <w:rPr>
          <w:szCs w:val="40"/>
        </w:rPr>
      </w:pPr>
      <w:r>
        <w:rPr>
          <w:szCs w:val="40"/>
        </w:rPr>
        <w:t xml:space="preserve">Тогда возникает вопрос, что такое на законодательном уровне населенный пункт. </w:t>
      </w:r>
    </w:p>
    <w:p w:rsidR="00190B95" w:rsidRDefault="00190B95" w:rsidP="003927BA">
      <w:pPr>
        <w:spacing w:line="360" w:lineRule="auto"/>
        <w:rPr>
          <w:szCs w:val="40"/>
        </w:rPr>
      </w:pPr>
      <w:r>
        <w:rPr>
          <w:szCs w:val="40"/>
        </w:rPr>
        <w:t>Имеется упоминание в Правилах дорожного движения, в постановлении правительства, где указано, что населенный пункт - это застроенная территория, въезды на которую и выезды с которой обозначены знаками. Мы знаем, о каких знаках идет речь.</w:t>
      </w:r>
    </w:p>
    <w:p w:rsidR="00190B95" w:rsidRDefault="000E126C" w:rsidP="003927BA">
      <w:pPr>
        <w:spacing w:line="360" w:lineRule="auto"/>
        <w:rPr>
          <w:szCs w:val="40"/>
        </w:rPr>
      </w:pPr>
      <w:r>
        <w:rPr>
          <w:szCs w:val="40"/>
        </w:rPr>
        <w:t xml:space="preserve">А также в статье 11 131-го федерального закона указано, </w:t>
      </w:r>
      <w:r w:rsidR="00190B95">
        <w:rPr>
          <w:szCs w:val="40"/>
        </w:rPr>
        <w:t>что территории поселения составляют исторически сложившиеся земли населённых пунктов, прилегающие к ним земли общего пользования, территории традиционного природопользования населения соответствующих поселений, земле рекреационного значения и земли для развития поселений.</w:t>
      </w:r>
    </w:p>
    <w:p w:rsidR="00190B95" w:rsidRDefault="00190B95" w:rsidP="003927BA">
      <w:pPr>
        <w:spacing w:line="360" w:lineRule="auto"/>
        <w:rPr>
          <w:szCs w:val="40"/>
        </w:rPr>
      </w:pPr>
      <w:r>
        <w:rPr>
          <w:szCs w:val="40"/>
        </w:rPr>
        <w:t xml:space="preserve">Таким образом, можно сделать вывод о том, что понятие "население", "территории поселений" и "территории населённого пункта", они не тождественны. В границах моего населённого пункта, к примеру, есть два населённых пункта: это там посёлок Волочаевка 2 и село Соцгородок, каждый  имеет свои границы, как населённого пункта. </w:t>
      </w:r>
    </w:p>
    <w:p w:rsidR="00190B95" w:rsidRDefault="00190B95" w:rsidP="003927BA">
      <w:pPr>
        <w:spacing w:line="360" w:lineRule="auto"/>
        <w:rPr>
          <w:szCs w:val="40"/>
        </w:rPr>
      </w:pPr>
      <w:r>
        <w:rPr>
          <w:szCs w:val="40"/>
        </w:rPr>
        <w:t xml:space="preserve">Поэтому считаю, что законодательно в данной сфере, в данной статье 9, имеется неопределённость. Из этого вытекает вторая проблема. Согласно статье 4 Федерального закона о дорожной деятельности, законодательство об автомобильных дорогах и дорожной деятельности состоит из настоящего </w:t>
      </w:r>
      <w:r>
        <w:rPr>
          <w:szCs w:val="40"/>
        </w:rPr>
        <w:lastRenderedPageBreak/>
        <w:t>федерального закона, других федеральных законов, и принимаем в соответствии с ними законы субъекта Российской Федерации.</w:t>
      </w:r>
    </w:p>
    <w:p w:rsidR="00190B95" w:rsidRDefault="00190B95" w:rsidP="003927BA">
      <w:pPr>
        <w:spacing w:line="360" w:lineRule="auto"/>
        <w:rPr>
          <w:szCs w:val="40"/>
        </w:rPr>
      </w:pPr>
      <w:r>
        <w:rPr>
          <w:szCs w:val="40"/>
        </w:rPr>
        <w:t>Таким образом, можно сказать, что данная сфера находится в совместном ведении Российской Федерации.</w:t>
      </w:r>
    </w:p>
    <w:p w:rsidR="00190B95" w:rsidRDefault="00190B95" w:rsidP="003927BA">
      <w:pPr>
        <w:spacing w:line="360" w:lineRule="auto"/>
        <w:rPr>
          <w:szCs w:val="40"/>
        </w:rPr>
      </w:pPr>
      <w:r>
        <w:rPr>
          <w:szCs w:val="40"/>
        </w:rPr>
        <w:t xml:space="preserve">Согласно части 8 статьи 5, 257 федерального закона, критерии отнесения автомобильных дорог общего пользования к дорогам пользования регионального значения, и их перечень утверждается высшим исполнительным органом государственной власти субъекта Российской Федерации. </w:t>
      </w:r>
    </w:p>
    <w:p w:rsidR="00190B95" w:rsidRDefault="00190B95" w:rsidP="003927BA">
      <w:pPr>
        <w:spacing w:line="360" w:lineRule="auto"/>
        <w:rPr>
          <w:szCs w:val="40"/>
        </w:rPr>
      </w:pPr>
      <w:r>
        <w:rPr>
          <w:szCs w:val="40"/>
        </w:rPr>
        <w:t xml:space="preserve">В соответствии с данной статьёй на уровне всех субъектов Российской Федерации утверждены такие критерии, такой закон, такое постановление правительства есть и в нашей Еврейской автономной области. Там определены три критерия.  Это дороги, соединяющие областной центр с административными центрами территориальных единиц, подъезды к автомобильным пунктам прохода через Государственную границу, к портам, аэропортам. И третий – дороги, имеющие важное областное значение, по которому считается круглогодичное интенсивное грузовое пассажирское движение. </w:t>
      </w:r>
    </w:p>
    <w:p w:rsidR="00190B95" w:rsidRDefault="00190B95" w:rsidP="003927BA">
      <w:pPr>
        <w:spacing w:line="360" w:lineRule="auto"/>
        <w:rPr>
          <w:szCs w:val="40"/>
        </w:rPr>
      </w:pPr>
      <w:r>
        <w:rPr>
          <w:szCs w:val="40"/>
        </w:rPr>
        <w:t xml:space="preserve">Таким образом, федеральный законодатель отдал субъекту Российской Федерации право определить для себя перечень автомобильных дорог общего пользования, за содержание которых субъект будет нести ответственность. </w:t>
      </w:r>
    </w:p>
    <w:p w:rsidR="00190B95" w:rsidRDefault="00190B95" w:rsidP="003927BA">
      <w:pPr>
        <w:spacing w:line="360" w:lineRule="auto"/>
        <w:rPr>
          <w:szCs w:val="40"/>
        </w:rPr>
      </w:pPr>
      <w:r>
        <w:rPr>
          <w:szCs w:val="40"/>
        </w:rPr>
        <w:t>Однако в силу большой стоимости, по моему мнению, содержание дорог некоторые субъекты злоупотребляют своим правом и, устанавливая подходящие критерии, перехватывают на поселении обязанность по содержанию дорог в ходе формальной не по подаче под определение автомобильных дорог местного значения, но и не включенный их в перечень автомобильных дорог регионального значения.</w:t>
      </w:r>
    </w:p>
    <w:p w:rsidR="00190B95" w:rsidRDefault="00190B95" w:rsidP="003927BA">
      <w:pPr>
        <w:spacing w:line="360" w:lineRule="auto"/>
        <w:rPr>
          <w:szCs w:val="40"/>
        </w:rPr>
      </w:pPr>
      <w:r>
        <w:rPr>
          <w:szCs w:val="40"/>
        </w:rPr>
        <w:lastRenderedPageBreak/>
        <w:t>Как пример. Есть в границах нашего населённого пункта нашего поселения автомобильная дорога, которая физически представляет собой единое целое. Она была в своё время искусственно разделена по границе двух соседствующих поселений. Часть была передана нашему поселению, часть передана была соседнему поселению. Но при этом она пересекает, имеет участок от федеральной дороги значения до первого населённого пункта, проходит через населённый пункт, заканчивается, идёт до следующего населённого пункта и далее по населённому пункту.</w:t>
      </w:r>
    </w:p>
    <w:p w:rsidR="00190B95" w:rsidRDefault="00190B95" w:rsidP="003927BA">
      <w:pPr>
        <w:spacing w:line="360" w:lineRule="auto"/>
        <w:rPr>
          <w:szCs w:val="40"/>
        </w:rPr>
      </w:pPr>
      <w:r>
        <w:rPr>
          <w:szCs w:val="40"/>
        </w:rPr>
        <w:t>Исходя из трактации статьи 8, а вся она не попадает под определение местного значения, и не попадает под критерии, определённые постановлением правительства ЕАО.</w:t>
      </w:r>
    </w:p>
    <w:p w:rsidR="00190B95" w:rsidRDefault="00190B95" w:rsidP="003927BA">
      <w:pPr>
        <w:spacing w:line="360" w:lineRule="auto"/>
        <w:rPr>
          <w:szCs w:val="40"/>
        </w:rPr>
      </w:pPr>
      <w:r>
        <w:rPr>
          <w:szCs w:val="40"/>
        </w:rPr>
        <w:t>Поэтому предлагаю в статью 8 Федерального закона "Об автомобильных дорогах и дорожной деятельности" внести изменения, определить обязательные критерии отнесения автомобильных дорог общего пользования к дорогам общего пользования регионального значения, оставив его открытым, предоставив право субъектам Российской Федерации дополнить его своими критериями.</w:t>
      </w:r>
    </w:p>
    <w:p w:rsidR="00190B95" w:rsidRDefault="00190B95" w:rsidP="003927BA">
      <w:pPr>
        <w:spacing w:line="360" w:lineRule="auto"/>
        <w:rPr>
          <w:szCs w:val="40"/>
        </w:rPr>
      </w:pPr>
      <w:r>
        <w:rPr>
          <w:szCs w:val="40"/>
        </w:rPr>
        <w:t>Как пример. В Хабаровском крае при утверждении таких критериев было указано, что к региональным дорогам относятся подъезды от дороги федерального значения до первого населённого пункта. Считаю, очень правильный пункт, которого нет в ЕАО, и который можно было распространить на всю Российскую Федерацию.</w:t>
      </w:r>
    </w:p>
    <w:p w:rsidR="00190B95" w:rsidRDefault="00190B95" w:rsidP="003927BA">
      <w:pPr>
        <w:spacing w:line="360" w:lineRule="auto"/>
        <w:rPr>
          <w:szCs w:val="40"/>
        </w:rPr>
      </w:pPr>
      <w:r>
        <w:rPr>
          <w:szCs w:val="40"/>
          <w:u w:val="single"/>
        </w:rPr>
        <w:t>Председательствующий.</w:t>
      </w:r>
      <w:r w:rsidR="00C1251D">
        <w:rPr>
          <w:szCs w:val="40"/>
        </w:rPr>
        <w:t xml:space="preserve"> Антон</w:t>
      </w:r>
      <w:r>
        <w:rPr>
          <w:szCs w:val="40"/>
        </w:rPr>
        <w:t xml:space="preserve"> Вячеславович, большое спасибо.</w:t>
      </w:r>
    </w:p>
    <w:p w:rsidR="00190B95" w:rsidRDefault="00190B95" w:rsidP="003927BA">
      <w:pPr>
        <w:spacing w:line="360" w:lineRule="auto"/>
        <w:rPr>
          <w:szCs w:val="40"/>
        </w:rPr>
      </w:pPr>
      <w:r>
        <w:rPr>
          <w:szCs w:val="40"/>
        </w:rPr>
        <w:t xml:space="preserve">На самом деле это такая достаточно предметная поднятая тема с важной юридической составляющей, мы дискуссию откроем. </w:t>
      </w:r>
    </w:p>
    <w:p w:rsidR="00190B95" w:rsidRDefault="00190B95" w:rsidP="003927BA">
      <w:pPr>
        <w:spacing w:line="360" w:lineRule="auto"/>
        <w:rPr>
          <w:szCs w:val="40"/>
        </w:rPr>
      </w:pPr>
      <w:r>
        <w:rPr>
          <w:szCs w:val="40"/>
        </w:rPr>
        <w:t xml:space="preserve">Комментарий хотели дать, да, по этому вопросу? </w:t>
      </w:r>
    </w:p>
    <w:p w:rsidR="00190B95" w:rsidRDefault="00190B95" w:rsidP="003927BA">
      <w:pPr>
        <w:spacing w:line="360" w:lineRule="auto"/>
        <w:rPr>
          <w:szCs w:val="40"/>
        </w:rPr>
      </w:pPr>
      <w:r>
        <w:rPr>
          <w:szCs w:val="40"/>
        </w:rPr>
        <w:lastRenderedPageBreak/>
        <w:t>Тогда, Анатолий Александрович, присаживайтесь. Вообще, я хотел, чтобы мы дискуссию и обсуждение сделали позже. Но, если есть желание сейчас выступить, давайте, пожалуйста, только представляйтесь.</w:t>
      </w:r>
    </w:p>
    <w:p w:rsidR="00190B95" w:rsidRDefault="00190B95" w:rsidP="003927BA">
      <w:pPr>
        <w:spacing w:line="360" w:lineRule="auto"/>
        <w:rPr>
          <w:szCs w:val="40"/>
        </w:rPr>
      </w:pPr>
      <w:r>
        <w:rPr>
          <w:szCs w:val="40"/>
        </w:rPr>
        <w:t>Анатолий Александрович, можно присаживаться.</w:t>
      </w:r>
    </w:p>
    <w:p w:rsidR="00190B95" w:rsidRDefault="00190B95" w:rsidP="003927BA">
      <w:pPr>
        <w:spacing w:line="360" w:lineRule="auto"/>
        <w:rPr>
          <w:szCs w:val="40"/>
        </w:rPr>
      </w:pPr>
      <w:r>
        <w:rPr>
          <w:szCs w:val="40"/>
          <w:u w:val="single"/>
        </w:rPr>
        <w:t>Лебедев С.В.</w:t>
      </w:r>
      <w:r>
        <w:rPr>
          <w:szCs w:val="40"/>
        </w:rPr>
        <w:t xml:space="preserve"> Добрый день, ещё раз!</w:t>
      </w:r>
    </w:p>
    <w:p w:rsidR="00C1251D" w:rsidRDefault="00190B95" w:rsidP="003927BA">
      <w:pPr>
        <w:spacing w:line="360" w:lineRule="auto"/>
        <w:ind w:firstLine="708"/>
        <w:rPr>
          <w:szCs w:val="40"/>
        </w:rPr>
      </w:pPr>
      <w:r>
        <w:rPr>
          <w:szCs w:val="40"/>
        </w:rPr>
        <w:t xml:space="preserve">Меня зовут Лебедев Сергей Владимирович, я Министр </w:t>
      </w:r>
      <w:r w:rsidR="00C1251D">
        <w:rPr>
          <w:szCs w:val="40"/>
        </w:rPr>
        <w:t>тер</w:t>
      </w:r>
      <w:r w:rsidR="00785E4F">
        <w:rPr>
          <w:szCs w:val="40"/>
        </w:rPr>
        <w:t xml:space="preserve">риториального </w:t>
      </w:r>
      <w:r>
        <w:rPr>
          <w:szCs w:val="40"/>
        </w:rPr>
        <w:t xml:space="preserve">развития Камчатского края. Я вот у границ населённого пункта не понял, потому что для нас основополагающим документом этой части является Градостроительный кодекс, если я не ошибаюсь, статья 23, </w:t>
      </w:r>
      <w:r w:rsidR="00C1251D">
        <w:rPr>
          <w:szCs w:val="40"/>
        </w:rPr>
        <w:t xml:space="preserve">где совершенно чётко указано, что находится в генплане поселения. И там, в пункте, по-моему, 3 написано, что границы населённого пункта устанавливаются в генплане населения. Это такая большая чёрная линия, она, собственно говоря, и рисует эти границы, вот и всё. </w:t>
      </w:r>
    </w:p>
    <w:p w:rsidR="008221C0" w:rsidRDefault="008221C0" w:rsidP="003927BA">
      <w:pPr>
        <w:spacing w:line="360" w:lineRule="auto"/>
        <w:rPr>
          <w:szCs w:val="40"/>
        </w:rPr>
      </w:pPr>
      <w:r>
        <w:rPr>
          <w:szCs w:val="40"/>
          <w:u w:val="single"/>
        </w:rPr>
        <w:t>Председательствующий.</w:t>
      </w:r>
      <w:r>
        <w:rPr>
          <w:szCs w:val="40"/>
        </w:rPr>
        <w:t xml:space="preserve"> Пожалуйста. </w:t>
      </w:r>
    </w:p>
    <w:p w:rsidR="008221C0" w:rsidRDefault="008221C0" w:rsidP="003927BA">
      <w:pPr>
        <w:spacing w:line="360" w:lineRule="auto"/>
        <w:rPr>
          <w:szCs w:val="40"/>
        </w:rPr>
      </w:pPr>
      <w:r>
        <w:rPr>
          <w:szCs w:val="40"/>
          <w:u w:val="single"/>
        </w:rPr>
        <w:t>Шадрин А.П.</w:t>
      </w:r>
      <w:r>
        <w:rPr>
          <w:szCs w:val="40"/>
        </w:rPr>
        <w:t xml:space="preserve"> Если можно? Уважаемые коллеги, глава Мичуринского сельского поселения Шадрин Александр Павлович.  </w:t>
      </w:r>
    </w:p>
    <w:p w:rsidR="008221C0" w:rsidRDefault="008221C0" w:rsidP="003927BA">
      <w:pPr>
        <w:spacing w:line="360" w:lineRule="auto"/>
        <w:rPr>
          <w:szCs w:val="40"/>
        </w:rPr>
      </w:pPr>
      <w:proofErr w:type="gramStart"/>
      <w:r>
        <w:rPr>
          <w:szCs w:val="40"/>
        </w:rPr>
        <w:t>Я хочу поддержать Антона Вячеславович, но не в части дорог, а в части генеральных планов, потому что в Хабаровском крае и, в частности, в хабаровском районе и мы, как Мичуринское поселение, столкнулись с проблемой лесного фонда, потому что у нас сложилось так, что часть населённых пунктов исторически попали в границы лесного фонда и по старым лесоустроительным картам они числятся до</w:t>
      </w:r>
      <w:proofErr w:type="gramEnd"/>
      <w:r>
        <w:rPr>
          <w:szCs w:val="40"/>
        </w:rPr>
        <w:t xml:space="preserve"> сих пор как лесной фонд. </w:t>
      </w:r>
    </w:p>
    <w:p w:rsidR="008221C0" w:rsidRDefault="008221C0" w:rsidP="003927BA">
      <w:pPr>
        <w:spacing w:line="360" w:lineRule="auto"/>
      </w:pPr>
      <w:r>
        <w:rPr>
          <w:szCs w:val="40"/>
        </w:rPr>
        <w:t xml:space="preserve">А по </w:t>
      </w:r>
      <w:proofErr w:type="spellStart"/>
      <w:r>
        <w:rPr>
          <w:szCs w:val="40"/>
        </w:rPr>
        <w:t>Росреестру</w:t>
      </w:r>
      <w:proofErr w:type="spellEnd"/>
      <w:r>
        <w:rPr>
          <w:szCs w:val="40"/>
        </w:rPr>
        <w:t xml:space="preserve"> это территория уже давно, с 70-х, с 80-х годов заселена, там уже дома, в третьем, </w:t>
      </w:r>
      <w:r>
        <w:t xml:space="preserve">в пятом поколении живут люди. Но в настоящее время, как при согласовании генерального плана и уточнении генерального плана Рослесхоз упирается и не согласовывает в таком случае генеральный план, если мы без согласования его принимаем, соответственно, нам его потом отменяют. </w:t>
      </w:r>
    </w:p>
    <w:p w:rsidR="008221C0" w:rsidRDefault="008221C0" w:rsidP="003927BA">
      <w:pPr>
        <w:spacing w:line="360" w:lineRule="auto"/>
      </w:pPr>
      <w:r>
        <w:lastRenderedPageBreak/>
        <w:t xml:space="preserve">И до настоящего времени этот вопрос не урегулирован, у нас целые населённые пункты в Хабаровском крае находятся в лесной зоне и вот у нас, на территории Мичуринского поселения, как минимум, четыре населённых пункта попадают двумя-тремя улицами в этот лесной фонд. </w:t>
      </w:r>
    </w:p>
    <w:p w:rsidR="008221C0" w:rsidRDefault="008221C0" w:rsidP="003927BA">
      <w:pPr>
        <w:spacing w:line="360" w:lineRule="auto"/>
      </w:pPr>
      <w:proofErr w:type="gramStart"/>
      <w:r>
        <w:t>Пробовали это решить, с 2012 года вопрос в подвешенном состоянии, поэтому здесь, конечно, и коллег из федерального уровня нужна нам помощь, поддержка в решении этого вопроса, потому что в 2021 году у нас дедлайн, а Градостроительный кодекс говорит чётко: должны быть у всех генеральные планы, у всех должны быть границы, всё должно стоять вместе с территориальными зонами на кадастровом учёте</w:t>
      </w:r>
      <w:proofErr w:type="gramEnd"/>
      <w:r>
        <w:t>, иначе потом ничего нельзя будет сделать, ни</w:t>
      </w:r>
      <w:r w:rsidR="00785E4F">
        <w:t xml:space="preserve"> </w:t>
      </w:r>
      <w:r>
        <w:t xml:space="preserve">какой речи о развитии не будет идти. </w:t>
      </w:r>
    </w:p>
    <w:p w:rsidR="008221C0" w:rsidRDefault="008221C0" w:rsidP="003927BA">
      <w:pPr>
        <w:spacing w:line="360" w:lineRule="auto"/>
      </w:pPr>
      <w:r>
        <w:t>Спасибо.</w:t>
      </w:r>
    </w:p>
    <w:p w:rsidR="008221C0" w:rsidRDefault="008221C0" w:rsidP="003927BA">
      <w:pPr>
        <w:spacing w:line="360" w:lineRule="auto"/>
      </w:pPr>
      <w:r>
        <w:rPr>
          <w:u w:val="single"/>
        </w:rPr>
        <w:t>Председательствующий.</w:t>
      </w:r>
      <w:r>
        <w:t xml:space="preserve"> Игорь </w:t>
      </w:r>
      <w:r w:rsidR="00FB583E">
        <w:t>Викторович</w:t>
      </w:r>
      <w:r>
        <w:t xml:space="preserve">, мы фиксируем,  стенограмма ведётся, коллеги, у нас. Спасибо за откровенную проблему озвученную. Да, пожалуйста. </w:t>
      </w:r>
    </w:p>
    <w:p w:rsidR="008221C0" w:rsidRDefault="008221C0" w:rsidP="003927BA">
      <w:pPr>
        <w:spacing w:line="360" w:lineRule="auto"/>
      </w:pPr>
      <w:r>
        <w:rPr>
          <w:u w:val="single"/>
        </w:rPr>
        <w:tab/>
      </w:r>
      <w:r>
        <w:rPr>
          <w:u w:val="single"/>
        </w:rPr>
        <w:tab/>
        <w:t>.</w:t>
      </w:r>
      <w:r>
        <w:t xml:space="preserve"> Вот в связи с развернувшейся дискуссией о населённых пунктах, там</w:t>
      </w:r>
      <w:r w:rsidR="00785E4F">
        <w:t>,</w:t>
      </w:r>
      <w:r>
        <w:t xml:space="preserve"> где они определены и так далее. Действительно есть определение границ в градостроительном законодательстве и в его реализации, есть административно-территориальное устройство в субъектах</w:t>
      </w:r>
      <w:r w:rsidRPr="002B57ED">
        <w:t xml:space="preserve"> Федерации</w:t>
      </w:r>
      <w:r>
        <w:t xml:space="preserve">, которые фиксируют границы населённых пунктов. </w:t>
      </w:r>
    </w:p>
    <w:p w:rsidR="008221C0" w:rsidRDefault="008221C0" w:rsidP="003927BA">
      <w:pPr>
        <w:spacing w:line="360" w:lineRule="auto"/>
      </w:pPr>
      <w:r>
        <w:t xml:space="preserve">Но у </w:t>
      </w:r>
      <w:proofErr w:type="gramStart"/>
      <w:r>
        <w:t>нас</w:t>
      </w:r>
      <w:proofErr w:type="gramEnd"/>
      <w:r>
        <w:t xml:space="preserve"> тем не менее существует некая определённость того, что чем регулируется и нет единой системы, о чём мы неоднократно говорим. Комитет, ваш комитет Государственной Думы этот вопрос тоже неоднократно поднимал о том, что нам нужно законодательство о территориальном устройстве </w:t>
      </w:r>
      <w:r w:rsidRPr="00C73421">
        <w:t>Российской Федерации</w:t>
      </w:r>
      <w:r>
        <w:t xml:space="preserve"> и её субъектов, с чёткими формулировками и со снятием всех межотраслевых коллизий, которые у нас здесь есть. </w:t>
      </w:r>
    </w:p>
    <w:p w:rsidR="008221C0" w:rsidRPr="00602607" w:rsidRDefault="008221C0" w:rsidP="003927BA">
      <w:pPr>
        <w:spacing w:line="360" w:lineRule="auto"/>
      </w:pPr>
      <w:r w:rsidRPr="00602607">
        <w:rPr>
          <w:u w:val="single"/>
        </w:rPr>
        <w:lastRenderedPageBreak/>
        <w:t xml:space="preserve">Диденко </w:t>
      </w:r>
      <w:r>
        <w:rPr>
          <w:u w:val="single"/>
        </w:rPr>
        <w:t>А.Н.</w:t>
      </w:r>
      <w:r>
        <w:t xml:space="preserve"> Ну как, указ Президиума Верховного Совета есть, у нас там всё, 1982 года. </w:t>
      </w:r>
    </w:p>
    <w:p w:rsidR="008221C0" w:rsidRDefault="008221C0" w:rsidP="003927BA">
      <w:pPr>
        <w:spacing w:line="360" w:lineRule="auto"/>
      </w:pPr>
      <w:r>
        <w:rPr>
          <w:u w:val="single"/>
        </w:rPr>
        <w:tab/>
      </w:r>
      <w:r>
        <w:rPr>
          <w:u w:val="single"/>
        </w:rPr>
        <w:tab/>
        <w:t>.</w:t>
      </w:r>
      <w:r>
        <w:t xml:space="preserve"> 1982 года, да. </w:t>
      </w:r>
    </w:p>
    <w:p w:rsidR="008221C0" w:rsidRDefault="008221C0" w:rsidP="003927BA">
      <w:pPr>
        <w:spacing w:line="360" w:lineRule="auto"/>
      </w:pPr>
      <w:r>
        <w:rPr>
          <w:u w:val="single"/>
        </w:rPr>
        <w:t>Диденко А.Н.</w:t>
      </w:r>
      <w:r>
        <w:t xml:space="preserve"> Никогда не обновлялся. </w:t>
      </w:r>
    </w:p>
    <w:p w:rsidR="008221C0" w:rsidRDefault="008221C0" w:rsidP="003927BA">
      <w:pPr>
        <w:spacing w:line="360" w:lineRule="auto"/>
      </w:pPr>
      <w:r>
        <w:rPr>
          <w:u w:val="single"/>
        </w:rPr>
        <w:tab/>
      </w:r>
      <w:r>
        <w:rPr>
          <w:u w:val="single"/>
        </w:rPr>
        <w:tab/>
        <w:t>.</w:t>
      </w:r>
      <w:r>
        <w:t xml:space="preserve"> Да. К сожалению, он юридически пока в силе, но тем менее... </w:t>
      </w:r>
    </w:p>
    <w:p w:rsidR="008221C0" w:rsidRDefault="008221C0" w:rsidP="003927BA">
      <w:pPr>
        <w:spacing w:line="360" w:lineRule="auto"/>
      </w:pPr>
      <w:r>
        <w:rPr>
          <w:u w:val="single"/>
        </w:rPr>
        <w:t>Диденко А.Н.</w:t>
      </w:r>
      <w:r>
        <w:t xml:space="preserve"> И там границы не определены, там категория численности. </w:t>
      </w:r>
    </w:p>
    <w:p w:rsidR="008221C0" w:rsidRDefault="008221C0" w:rsidP="003927BA">
      <w:pPr>
        <w:spacing w:line="360" w:lineRule="auto"/>
      </w:pPr>
      <w:r>
        <w:rPr>
          <w:u w:val="single"/>
        </w:rPr>
        <w:tab/>
      </w:r>
      <w:r>
        <w:rPr>
          <w:u w:val="single"/>
        </w:rPr>
        <w:tab/>
        <w:t>.</w:t>
      </w:r>
      <w:r>
        <w:t xml:space="preserve"> Да. Он, конечно, безнадёжно устарел и требует обновления, и требует решений на законодательном уровне. </w:t>
      </w:r>
    </w:p>
    <w:p w:rsidR="008221C0" w:rsidRDefault="008221C0" w:rsidP="003927BA">
      <w:pPr>
        <w:spacing w:line="360" w:lineRule="auto"/>
      </w:pPr>
      <w:r>
        <w:rPr>
          <w:u w:val="single"/>
        </w:rPr>
        <w:t>Председательствующий.</w:t>
      </w:r>
      <w:r>
        <w:t xml:space="preserve"> Спасибо большое. </w:t>
      </w:r>
    </w:p>
    <w:p w:rsidR="008221C0" w:rsidRDefault="008221C0" w:rsidP="003927BA">
      <w:pPr>
        <w:spacing w:line="360" w:lineRule="auto"/>
      </w:pPr>
      <w:r>
        <w:t xml:space="preserve">Коллеги, двигаемся дальше. Выступление главы Валдгеймского  сельского поселения Биробиджанского муниципального района Еврейской автономной области Брусиловского Валентина Анатольевича. Пожалуйста. </w:t>
      </w:r>
    </w:p>
    <w:p w:rsidR="008221C0" w:rsidRDefault="008221C0" w:rsidP="003927BA">
      <w:pPr>
        <w:spacing w:line="360" w:lineRule="auto"/>
      </w:pPr>
      <w:r>
        <w:rPr>
          <w:u w:val="single"/>
        </w:rPr>
        <w:t>Брусиловский В.А.</w:t>
      </w:r>
      <w:r>
        <w:t xml:space="preserve"> Добрый день, уважаемые коллеги! Я тоже хочу озвучить одну, как я считаю, из очень важных проблем, которые входят в полномочия, в частности, сельского и городского поселения – это обеспечение жильём малоимущих граждан. </w:t>
      </w:r>
    </w:p>
    <w:p w:rsidR="008221C0" w:rsidRDefault="008221C0" w:rsidP="003927BA">
      <w:pPr>
        <w:spacing w:line="360" w:lineRule="auto"/>
      </w:pPr>
      <w:r>
        <w:t xml:space="preserve">У нас постоянно большое количество граждан нуждаются в жилье и пишут во все инстанции о том, что им негде жить и всё остальное, и просто вот никто им не помогает. </w:t>
      </w:r>
    </w:p>
    <w:p w:rsidR="008221C0" w:rsidRDefault="008221C0" w:rsidP="003927BA">
      <w:pPr>
        <w:spacing w:line="360" w:lineRule="auto"/>
      </w:pPr>
      <w:r>
        <w:t xml:space="preserve">Но существует такая проблема, когда при появлении у нас жилья мы это жильё предлагаем, от него отказываются, отказываются по причинам, вообще, я считаю, таким, знаете, каким-то непонятным: не хочу жить в этом селе, я там жил, я там больше не хочу жить, то есть абсолютно бредовые какие-то отговорки. </w:t>
      </w:r>
    </w:p>
    <w:p w:rsidR="008221C0" w:rsidRPr="00CA39F9" w:rsidRDefault="008221C0" w:rsidP="003927BA">
      <w:pPr>
        <w:spacing w:line="360" w:lineRule="auto"/>
        <w:rPr>
          <w:szCs w:val="40"/>
        </w:rPr>
      </w:pPr>
      <w:r>
        <w:t xml:space="preserve">После того, как мы с этим отказом идём, чаще всего, у нас уже исполнение решения судов идут через приставов (правильно, спасибо), мы </w:t>
      </w:r>
      <w:r>
        <w:lastRenderedPageBreak/>
        <w:t xml:space="preserve">идём, подаём на прекращение исполнительного производства. Исполнительное производство прекращается на полгода, но через полгода этот заявитель приносит исполнительный лист, нам дают, я сейчас не скажу, сколько, там 10 дней, 15 для того, чтобы исполнить решение суда. </w:t>
      </w:r>
    </w:p>
    <w:p w:rsidR="00190B95" w:rsidRDefault="00190B95" w:rsidP="003927BA">
      <w:pPr>
        <w:spacing w:line="360" w:lineRule="auto"/>
        <w:rPr>
          <w:szCs w:val="40"/>
        </w:rPr>
      </w:pPr>
      <w:r>
        <w:rPr>
          <w:szCs w:val="40"/>
        </w:rPr>
        <w:t>Естественно, к</w:t>
      </w:r>
      <w:r w:rsidR="00785E4F">
        <w:rPr>
          <w:szCs w:val="40"/>
        </w:rPr>
        <w:t>вартиры</w:t>
      </w:r>
      <w:r>
        <w:rPr>
          <w:szCs w:val="40"/>
        </w:rPr>
        <w:t xml:space="preserve"> у нас не как горячие пирожки, захотел сегодня – захотел завтра. Мы в течение 10 дней не исполняем, получаем штраф. </w:t>
      </w:r>
    </w:p>
    <w:p w:rsidR="00190B95" w:rsidRDefault="00190B95" w:rsidP="003927BA">
      <w:pPr>
        <w:spacing w:line="360" w:lineRule="auto"/>
        <w:rPr>
          <w:szCs w:val="40"/>
        </w:rPr>
      </w:pPr>
      <w:r>
        <w:rPr>
          <w:szCs w:val="40"/>
        </w:rPr>
        <w:t>Вот в связи с этим я... знаете, моё личное мнение, я прямо убеждён, если человек при заявлении о том, что ему негде жить, отказывается от жилья, по всем нормам подходящего для проживания, то есть межведомственной комиссией признанное пригодным для проживания, я считаю, что мы его должны просто исключить из очереди. По-другому, я просто не понимаю, какой смысл обращаться, терроризировать через всех орган власти, и потом, когда все выворачиваются на изнанку, каким-то образом доводят это жильё до конечного потребителя, он отказывается и находит какие-то детские причины.</w:t>
      </w:r>
    </w:p>
    <w:p w:rsidR="00190B95" w:rsidRDefault="00190B95" w:rsidP="003927BA">
      <w:pPr>
        <w:spacing w:line="360" w:lineRule="auto"/>
        <w:rPr>
          <w:szCs w:val="40"/>
        </w:rPr>
      </w:pPr>
      <w:r>
        <w:rPr>
          <w:szCs w:val="40"/>
        </w:rPr>
        <w:t>Это первая часть вопроса.</w:t>
      </w:r>
    </w:p>
    <w:p w:rsidR="00190B95" w:rsidRDefault="00190B95" w:rsidP="003927BA">
      <w:pPr>
        <w:spacing w:line="360" w:lineRule="auto"/>
        <w:rPr>
          <w:szCs w:val="40"/>
        </w:rPr>
      </w:pPr>
      <w:r>
        <w:rPr>
          <w:szCs w:val="40"/>
        </w:rPr>
        <w:t xml:space="preserve">Вторая часть вопроса тоже связана с жильём – это такая проблема, как у нас очень много заброшенного жилья в сёлах, особенно в отдалённых сёлах. И это </w:t>
      </w:r>
      <w:proofErr w:type="gramStart"/>
      <w:r>
        <w:rPr>
          <w:szCs w:val="40"/>
        </w:rPr>
        <w:t>жильё</w:t>
      </w:r>
      <w:proofErr w:type="gramEnd"/>
      <w:r>
        <w:rPr>
          <w:szCs w:val="40"/>
        </w:rPr>
        <w:t xml:space="preserve"> сегодня заброшенное в том виде, в котором не позволяет межведомственной комиссии признать его пригодным для проживания. Довести его до пригодного проживания сегодня не представляется возможным просто в силу финансовых возможностей. </w:t>
      </w:r>
    </w:p>
    <w:p w:rsidR="00190B95" w:rsidRDefault="00190B95" w:rsidP="003927BA">
      <w:pPr>
        <w:spacing w:line="360" w:lineRule="auto"/>
        <w:rPr>
          <w:szCs w:val="40"/>
        </w:rPr>
      </w:pPr>
      <w:proofErr w:type="gramStart"/>
      <w:r>
        <w:rPr>
          <w:szCs w:val="40"/>
        </w:rPr>
        <w:t xml:space="preserve">Вот есть вопросы, знаете, вот я хочу, чтобы никто не подумал, что мы отнекиваемся, как-то отбрыкиваемся, но есть всё-таки в силу сложившихся реалий сегодняшних вопросы, которые нет смысла обсуждать, то есть провести ремонт в доме, который он встаёт примерно в миллион, вот мы для того, чтобы не мусолить эту тему, должны заниматься чем-то полезным, </w:t>
      </w:r>
      <w:r>
        <w:rPr>
          <w:szCs w:val="40"/>
        </w:rPr>
        <w:lastRenderedPageBreak/>
        <w:t>потому что мы это всё равно</w:t>
      </w:r>
      <w:proofErr w:type="gramEnd"/>
      <w:r>
        <w:rPr>
          <w:szCs w:val="40"/>
        </w:rPr>
        <w:t xml:space="preserve"> не сделаем, чтобы довести его до нормативного состояния.</w:t>
      </w:r>
    </w:p>
    <w:p w:rsidR="00190B95" w:rsidRDefault="00190B95" w:rsidP="003927BA">
      <w:pPr>
        <w:spacing w:line="360" w:lineRule="auto"/>
        <w:rPr>
          <w:szCs w:val="40"/>
        </w:rPr>
      </w:pPr>
      <w:r>
        <w:rPr>
          <w:szCs w:val="40"/>
        </w:rPr>
        <w:t>Вот в связи с этим у нас (тоже мы много обсуждали и на уровне нашей области) есть такие мысли.</w:t>
      </w:r>
    </w:p>
    <w:p w:rsidR="00190B95" w:rsidRDefault="00190B95" w:rsidP="003927BA">
      <w:pPr>
        <w:spacing w:line="360" w:lineRule="auto"/>
        <w:rPr>
          <w:szCs w:val="40"/>
        </w:rPr>
      </w:pPr>
      <w:r>
        <w:rPr>
          <w:szCs w:val="40"/>
        </w:rPr>
        <w:t xml:space="preserve">Вот если мы, как один из вариантов, вот этот дом предлагаем в таком состоянии всем стоящим на очереди, и есть люди сегодня в очереди, которые говорят: мы согласны, вы дайте нам вот эти стены и крыши, мы доведём его до того, чтобы там жить. Но сегодня законом не позволяет это. И, соответственно, дом стоит, его растягивают, разваливают, и всё остальное. Соответственно, у нас заброшены участки, у нас неоднократно, знаете, соседи вызывают милицию по части того, что там какой-то гудёшь, </w:t>
      </w:r>
      <w:proofErr w:type="spellStart"/>
      <w:r>
        <w:rPr>
          <w:szCs w:val="40"/>
        </w:rPr>
        <w:t>балдёшь</w:t>
      </w:r>
      <w:proofErr w:type="spellEnd"/>
      <w:r>
        <w:rPr>
          <w:szCs w:val="40"/>
        </w:rPr>
        <w:t xml:space="preserve">, потому что молодёжь собирается. А сделать в принципе ничего невозможно, потому что, если мы говорим про сохранность жилья, в идеальном случае это </w:t>
      </w:r>
      <w:proofErr w:type="spellStart"/>
      <w:r>
        <w:rPr>
          <w:szCs w:val="40"/>
        </w:rPr>
        <w:t>найм</w:t>
      </w:r>
      <w:proofErr w:type="spellEnd"/>
      <w:r>
        <w:rPr>
          <w:szCs w:val="40"/>
        </w:rPr>
        <w:t xml:space="preserve"> </w:t>
      </w:r>
      <w:proofErr w:type="spellStart"/>
      <w:r>
        <w:rPr>
          <w:szCs w:val="40"/>
        </w:rPr>
        <w:t>спецорганизации</w:t>
      </w:r>
      <w:proofErr w:type="spellEnd"/>
      <w:r>
        <w:rPr>
          <w:szCs w:val="40"/>
        </w:rPr>
        <w:t>, которая будет заниматься охраной. Но сегодня опять, мы же все понимаем, это бессмысленно обсуждать, потому что за это платить надо.</w:t>
      </w:r>
    </w:p>
    <w:p w:rsidR="00190B95" w:rsidRDefault="00190B95" w:rsidP="003927BA">
      <w:pPr>
        <w:spacing w:line="360" w:lineRule="auto"/>
        <w:rPr>
          <w:szCs w:val="40"/>
        </w:rPr>
      </w:pPr>
      <w:r>
        <w:rPr>
          <w:szCs w:val="40"/>
        </w:rPr>
        <w:t>И вот сегодня, если бы нам дали право распоряжаться нашим имуществом, так как мы видим это на своей территории, не надо это давать право главам, давайте это дадим представительным органам не поселения, а района, неважно, кому. И главное, чтобы у этого решения представительного органа была легитимность. Потому что сегодня вот эта креативность, которую мы проводим через представительные органы, она потом может вылиться в статью уголовную и всё остальное.</w:t>
      </w:r>
    </w:p>
    <w:p w:rsidR="00190B95" w:rsidRDefault="00190B95" w:rsidP="003927BA">
      <w:pPr>
        <w:spacing w:line="360" w:lineRule="auto"/>
        <w:rPr>
          <w:szCs w:val="40"/>
        </w:rPr>
      </w:pPr>
      <w:r>
        <w:rPr>
          <w:szCs w:val="40"/>
        </w:rPr>
        <w:t>Также я хочу затронуть вопрос заброшенных домов в части их реализации.</w:t>
      </w:r>
    </w:p>
    <w:p w:rsidR="00190B95" w:rsidRDefault="00190B95" w:rsidP="003927BA">
      <w:pPr>
        <w:spacing w:line="360" w:lineRule="auto"/>
        <w:rPr>
          <w:szCs w:val="40"/>
        </w:rPr>
      </w:pPr>
      <w:r>
        <w:rPr>
          <w:szCs w:val="40"/>
        </w:rPr>
        <w:t xml:space="preserve">Вот мы тоже очень много обсуждали вопрос, когда у нас дома в непригодном состоянии для жилья, мы довести до ума их не можем, отдать их кому-то не можем, но в то же время у нас есть интерес в принципе к </w:t>
      </w:r>
      <w:r>
        <w:rPr>
          <w:szCs w:val="40"/>
        </w:rPr>
        <w:lastRenderedPageBreak/>
        <w:t xml:space="preserve">земельному участку. И мы когда обсуждали, как это реализовать вот в части – земельный участок вместе с домом, тоже тут встаёт вопрос, потому что позиция прокуратуры сегодня заключается в том, что если дом признан аварийным и подлежащим сносу, тогда вопросов нет, реализуйте. А если дом признан непригодным для проживания, вот здесь вопрос, здесь уже реализация невозможна, потому что есть полномочие по обеспечению жильём. И упирается в то, что, знаете, у нас целые улицы, вот я прошу прощения за выражение, </w:t>
      </w:r>
      <w:proofErr w:type="spellStart"/>
      <w:r>
        <w:rPr>
          <w:szCs w:val="40"/>
        </w:rPr>
        <w:t>бичевские</w:t>
      </w:r>
      <w:proofErr w:type="spellEnd"/>
      <w:r>
        <w:rPr>
          <w:szCs w:val="40"/>
        </w:rPr>
        <w:t xml:space="preserve"> стоят полуразваленные, в пожароопасный период это вообще проблема, это, я думаю, что все главы меня поймут.</w:t>
      </w:r>
    </w:p>
    <w:p w:rsidR="000E174E" w:rsidRDefault="00190B95" w:rsidP="003927BA">
      <w:pPr>
        <w:spacing w:line="360" w:lineRule="auto"/>
        <w:rPr>
          <w:szCs w:val="40"/>
        </w:rPr>
      </w:pPr>
      <w:r>
        <w:rPr>
          <w:szCs w:val="40"/>
        </w:rPr>
        <w:t>И вот поэтому опять также я вот всё-таки предлагаю не бояться давать полномочия по распоряжению своим имуществом на места, иначе у нас закон о местном самоуправлении, я вообще не понимаю, для чего там слово "самоу</w:t>
      </w:r>
      <w:r w:rsidR="000E174E">
        <w:rPr>
          <w:szCs w:val="40"/>
        </w:rPr>
        <w:t>правление".</w:t>
      </w:r>
      <w:r>
        <w:rPr>
          <w:szCs w:val="40"/>
        </w:rPr>
        <w:t xml:space="preserve">  </w:t>
      </w:r>
      <w:r w:rsidR="000E174E">
        <w:rPr>
          <w:szCs w:val="40"/>
        </w:rPr>
        <w:t>У нас всё упирается в исполнение каких-то нормативов. И возможности для манёвра на месте у нас просто нет. Это что касаемо проблемы жилья.</w:t>
      </w:r>
    </w:p>
    <w:p w:rsidR="00190B95" w:rsidRDefault="00190B95" w:rsidP="003927BA">
      <w:pPr>
        <w:spacing w:line="360" w:lineRule="auto"/>
        <w:rPr>
          <w:szCs w:val="40"/>
        </w:rPr>
      </w:pPr>
      <w:r>
        <w:rPr>
          <w:szCs w:val="40"/>
        </w:rPr>
        <w:t xml:space="preserve">А, ещё я хотел, знаете, такой, может быть, меня многие не поддержат в части того, что у нас неоднократно озвучивается, что у нас социальное государство, и вот в этом контексте всё законодательство строится. Но я всё-таки, знаете, просто как гражданин, я не понимаю, как у нас в одной очереди имеют одинаковые права люди. </w:t>
      </w:r>
    </w:p>
    <w:p w:rsidR="00190B95" w:rsidRDefault="00190B95" w:rsidP="003927BA">
      <w:pPr>
        <w:spacing w:line="360" w:lineRule="auto"/>
        <w:rPr>
          <w:szCs w:val="40"/>
        </w:rPr>
      </w:pPr>
      <w:r>
        <w:rPr>
          <w:szCs w:val="40"/>
        </w:rPr>
        <w:t>Вот частый случай: человек отсидел три раза, три раза за убийство. Всю жизнь он провёл в тюрьме. Сегодня он вышел, в тюрьме он заработал туберкулёз и стал</w:t>
      </w:r>
      <w:proofErr w:type="gramStart"/>
      <w:r>
        <w:rPr>
          <w:szCs w:val="40"/>
        </w:rPr>
        <w:t>… К</w:t>
      </w:r>
      <w:proofErr w:type="gramEnd"/>
      <w:r>
        <w:rPr>
          <w:szCs w:val="40"/>
        </w:rPr>
        <w:t xml:space="preserve">огда признают больными, как? Ну, короче, сегодня он имеет право на попадание внеочередное, на обеспечение внеочередного жилья. И я вообще считаю, что это просто какой-то абсолютный бред. Когда у нас люди, проработавшие всю жизнь, платившие налоги, вырастившие </w:t>
      </w:r>
      <w:r>
        <w:rPr>
          <w:szCs w:val="40"/>
        </w:rPr>
        <w:lastRenderedPageBreak/>
        <w:t xml:space="preserve">нормальных детей, которые сегодня платят налоги, и их обгоняют вот эти граждане, ну, я просто считаю, что мы стимулируем вот такой образ жизни.  </w:t>
      </w:r>
    </w:p>
    <w:p w:rsidR="00190B95" w:rsidRDefault="00190B95" w:rsidP="003927BA">
      <w:pPr>
        <w:spacing w:line="360" w:lineRule="auto"/>
        <w:rPr>
          <w:szCs w:val="40"/>
        </w:rPr>
      </w:pPr>
      <w:r>
        <w:rPr>
          <w:szCs w:val="40"/>
        </w:rPr>
        <w:t>Ну, это мое личное мнение. Я вот считаю, что всё-таки государство за правильный подход должно как-то стимулировать,  набор прав, возможно…</w:t>
      </w:r>
    </w:p>
    <w:p w:rsidR="00190B95" w:rsidRDefault="00190B95" w:rsidP="003927BA">
      <w:pPr>
        <w:spacing w:line="360" w:lineRule="auto"/>
        <w:rPr>
          <w:szCs w:val="40"/>
        </w:rPr>
      </w:pPr>
      <w:r>
        <w:rPr>
          <w:szCs w:val="40"/>
          <w:u w:val="single"/>
        </w:rPr>
        <w:tab/>
      </w:r>
      <w:r>
        <w:rPr>
          <w:szCs w:val="40"/>
          <w:u w:val="single"/>
        </w:rPr>
        <w:tab/>
        <w:t>.</w:t>
      </w:r>
      <w:r>
        <w:rPr>
          <w:szCs w:val="40"/>
        </w:rPr>
        <w:t xml:space="preserve"> (Не слышно.)</w:t>
      </w:r>
    </w:p>
    <w:p w:rsidR="00190B95" w:rsidRDefault="00AD17AE" w:rsidP="003927BA">
      <w:pPr>
        <w:spacing w:line="360" w:lineRule="auto"/>
        <w:rPr>
          <w:szCs w:val="40"/>
        </w:rPr>
      </w:pPr>
      <w:r w:rsidRPr="00AD17AE">
        <w:rPr>
          <w:szCs w:val="40"/>
          <w:u w:val="single"/>
        </w:rPr>
        <w:t>Брусиловский В.А.</w:t>
      </w:r>
      <w:r w:rsidR="00190B95">
        <w:rPr>
          <w:szCs w:val="40"/>
        </w:rPr>
        <w:t xml:space="preserve"> Да не знаю я. Я вообще, моё личное мнение – возможно, надо подумать, если человек настолько асоциален, то его вообще лишить права попадания в эту очередь. Вот это я хотел озвучить. </w:t>
      </w:r>
    </w:p>
    <w:p w:rsidR="00190B95" w:rsidRDefault="00190B95" w:rsidP="003927BA">
      <w:pPr>
        <w:spacing w:line="360" w:lineRule="auto"/>
        <w:rPr>
          <w:szCs w:val="40"/>
        </w:rPr>
      </w:pPr>
      <w:r>
        <w:rPr>
          <w:szCs w:val="40"/>
        </w:rPr>
        <w:t>И хотел я коснуться темы надзора. Вот тема надзора…</w:t>
      </w:r>
    </w:p>
    <w:p w:rsidR="00190B95" w:rsidRDefault="00190B95" w:rsidP="003927BA">
      <w:pPr>
        <w:spacing w:line="360" w:lineRule="auto"/>
        <w:rPr>
          <w:szCs w:val="40"/>
        </w:rPr>
      </w:pPr>
      <w:r>
        <w:rPr>
          <w:szCs w:val="40"/>
          <w:u w:val="single"/>
        </w:rPr>
        <w:t>Председательствующий.</w:t>
      </w:r>
      <w:r>
        <w:rPr>
          <w:szCs w:val="40"/>
        </w:rPr>
        <w:t xml:space="preserve"> Уважаемые коллеги, у нас будет время для обсуждения. Прошу быть внимательными. </w:t>
      </w:r>
    </w:p>
    <w:p w:rsidR="00190B95" w:rsidRDefault="00AD17AE" w:rsidP="003927BA">
      <w:pPr>
        <w:spacing w:line="360" w:lineRule="auto"/>
        <w:rPr>
          <w:szCs w:val="40"/>
        </w:rPr>
      </w:pPr>
      <w:r w:rsidRPr="00AD17AE">
        <w:rPr>
          <w:szCs w:val="40"/>
          <w:u w:val="single"/>
        </w:rPr>
        <w:t>Брусиловский В.А.</w:t>
      </w:r>
      <w:r w:rsidR="00190B95">
        <w:rPr>
          <w:szCs w:val="40"/>
        </w:rPr>
        <w:t xml:space="preserve"> Тему надзора я хочу коснуться тоже так, знаете. У нас сегодня программный метод управления, правильно? Все свои траты мы записываем в программы. В конце года, когда мы формируем бюджет, мы тут же пишем программы, как мы этот бюджет будем исполнять. </w:t>
      </w:r>
    </w:p>
    <w:p w:rsidR="00190B95" w:rsidRDefault="00190B95" w:rsidP="003927BA">
      <w:pPr>
        <w:spacing w:line="360" w:lineRule="auto"/>
        <w:rPr>
          <w:szCs w:val="40"/>
        </w:rPr>
      </w:pPr>
      <w:r>
        <w:rPr>
          <w:szCs w:val="40"/>
        </w:rPr>
        <w:t>Но в середине года у нас появляется решение суда, и мы начинаем всё отыгрывать в обратную сторону. Но, вы знаете, когда решения суда идут на пользу людям, вопросов нет. Но когда у нас решения суда просто какие-то, знаете, я когда людям объясняю на сходах граждан, на что мы должны в этом году обратить</w:t>
      </w:r>
      <w:proofErr w:type="gramStart"/>
      <w:r>
        <w:rPr>
          <w:szCs w:val="40"/>
        </w:rPr>
        <w:t>… Н</w:t>
      </w:r>
      <w:proofErr w:type="gramEnd"/>
      <w:r>
        <w:rPr>
          <w:szCs w:val="40"/>
        </w:rPr>
        <w:t xml:space="preserve">е обратить, а что мы должны исполнить, у меня люди начинают вдоль и поперёк ходить по мне, по прокуратуре, по судам, по всем. Но это просто. </w:t>
      </w:r>
    </w:p>
    <w:p w:rsidR="00190B95" w:rsidRDefault="00190B95" w:rsidP="003927BA">
      <w:pPr>
        <w:spacing w:line="360" w:lineRule="auto"/>
        <w:rPr>
          <w:szCs w:val="40"/>
        </w:rPr>
      </w:pPr>
      <w:r>
        <w:rPr>
          <w:szCs w:val="40"/>
        </w:rPr>
        <w:t>Вот, например, я вам озвучу такое решение суда. У нас сегодня есть решение суда, когда мы… Сегодня есть норматив, Главный санитарный врач</w:t>
      </w:r>
      <w:proofErr w:type="gramStart"/>
      <w:r>
        <w:rPr>
          <w:szCs w:val="40"/>
        </w:rPr>
        <w:t>… Н</w:t>
      </w:r>
      <w:proofErr w:type="gramEnd"/>
      <w:r>
        <w:rPr>
          <w:szCs w:val="40"/>
        </w:rPr>
        <w:t xml:space="preserve">у, что это? Их ведомственный документ по СанПиНу по кладбищам. И по этому СанПиНу на кладбищах должна быть питьевая вода, стоянки и всё остальное. Вот если мы говорим про Москву, вопросов нет. Про Хабаровск – вопросов нет. Но если мы говорим про такое село как моё </w:t>
      </w:r>
      <w:proofErr w:type="spellStart"/>
      <w:r>
        <w:rPr>
          <w:szCs w:val="40"/>
        </w:rPr>
        <w:lastRenderedPageBreak/>
        <w:t>Пронькино</w:t>
      </w:r>
      <w:proofErr w:type="spellEnd"/>
      <w:r>
        <w:rPr>
          <w:szCs w:val="40"/>
        </w:rPr>
        <w:t xml:space="preserve">, где двадцать могил, про какую питьевую воду мы там говорим? У нас в </w:t>
      </w:r>
      <w:proofErr w:type="spellStart"/>
      <w:r>
        <w:rPr>
          <w:szCs w:val="40"/>
        </w:rPr>
        <w:t>Пронькино</w:t>
      </w:r>
      <w:proofErr w:type="spellEnd"/>
      <w:r>
        <w:rPr>
          <w:szCs w:val="40"/>
        </w:rPr>
        <w:t xml:space="preserve"> питьевой воды нет у людей, а на кладбище у нас сегодня заставляют. </w:t>
      </w:r>
    </w:p>
    <w:p w:rsidR="00190B95" w:rsidRDefault="00190B95" w:rsidP="003927BA">
      <w:pPr>
        <w:spacing w:line="360" w:lineRule="auto"/>
        <w:rPr>
          <w:szCs w:val="40"/>
        </w:rPr>
      </w:pPr>
      <w:r>
        <w:rPr>
          <w:szCs w:val="40"/>
        </w:rPr>
        <w:t xml:space="preserve">Ну, это, знаете, когда мы идём по такому принципу, что потом прокурор говорит: вот, мы заставили сделать, исполнить. Какое исполнение решения суда? Вы же вредите, вы же забираете ресурсы от того, что людям делает полезно. То есть, ну вот я предлагаю обратить на это внимание, и всё-таки как вариант, я всё-таки считаю, даже если есть решение суда, они должны увязываться в бюджет следующего года, а не появляться в середине года и ломать весь бюджет, всю схему, и бывает, даже обещания людям. Вот это очень серьёзный момент. </w:t>
      </w:r>
    </w:p>
    <w:p w:rsidR="001C3211" w:rsidRDefault="00AD17AE" w:rsidP="003927BA">
      <w:pPr>
        <w:spacing w:line="360" w:lineRule="auto"/>
        <w:rPr>
          <w:szCs w:val="40"/>
        </w:rPr>
      </w:pPr>
      <w:r>
        <w:rPr>
          <w:szCs w:val="40"/>
        </w:rPr>
        <w:t xml:space="preserve">И кстати, ещё, прошу прощения, к первому вопросу. У меня вопрос в части, как мы своим имуществом распоряжаемся. У </w:t>
      </w:r>
      <w:proofErr w:type="gramStart"/>
      <w:r>
        <w:rPr>
          <w:szCs w:val="40"/>
        </w:rPr>
        <w:t>нас</w:t>
      </w:r>
      <w:proofErr w:type="gramEnd"/>
      <w:r>
        <w:rPr>
          <w:szCs w:val="40"/>
        </w:rPr>
        <w:t xml:space="preserve"> во многих домах заброшенных очень часто прописаны люди. Вот я вам расскажу, что у нас были случаи, когда мы… Мы же выселяем через суд. И когда мы идём в суд, и у нас даже был случай, когда суд у нас перенёс заседание по причине того, </w:t>
      </w:r>
      <w:r w:rsidR="001C3211">
        <w:rPr>
          <w:szCs w:val="40"/>
        </w:rPr>
        <w:t xml:space="preserve">что мы не можем уведомить ответчика за то, что мы его выселяем. Не можем уведомить, потому что его нет, вот просто его... Там сколько, 12 лет, по-моему? 12 лет его просто нет нигде. В итоге мы его там находим, он приходит в суд, говорит: я буду там жить. И вы сейчас будете смеяться – суд нам отказывает. Дома нет практически, там крыша, знаете, на земле, ну, вообще какой-то... </w:t>
      </w:r>
    </w:p>
    <w:p w:rsidR="001C3211" w:rsidRDefault="001C3211" w:rsidP="003927BA">
      <w:pPr>
        <w:spacing w:line="360" w:lineRule="auto"/>
        <w:rPr>
          <w:szCs w:val="40"/>
        </w:rPr>
      </w:pPr>
      <w:r>
        <w:rPr>
          <w:szCs w:val="40"/>
        </w:rPr>
        <w:t xml:space="preserve">Я вот предлагаю, мы все на месте, у нас депутаты все местные, мы все ходим по одним и тем же улицам, давайте дадим полномочия представителю органа не доводить это до суда, ну, это же местное самоуправление, мы тут на месте должны себе делать жизнь сами. </w:t>
      </w:r>
    </w:p>
    <w:p w:rsidR="001C3211" w:rsidRDefault="001C3211" w:rsidP="003927BA">
      <w:pPr>
        <w:spacing w:line="360" w:lineRule="auto"/>
        <w:rPr>
          <w:szCs w:val="40"/>
        </w:rPr>
      </w:pPr>
      <w:r>
        <w:rPr>
          <w:szCs w:val="40"/>
        </w:rPr>
        <w:t xml:space="preserve">И, кстати, я вот считаю, вот именно это, возможно, вот такие когда у депутатов будут полномочия по решению реально вопросов, которые влияют </w:t>
      </w:r>
      <w:r>
        <w:rPr>
          <w:szCs w:val="40"/>
        </w:rPr>
        <w:lastRenderedPageBreak/>
        <w:t xml:space="preserve">на жизнь людей, возможно, людей это побудит ходить и выбирать тех людей, кто будет представлять их интересы. Потому что сегодня, я думаю, что здесь также меня все поддержат, депутат сельского поселения, депутат района, ну, давайте скажем откровенно, это человек, который приходит раз в месяц, руку поднимает, не всегда понимая о чём, и всё. А вот когда мы им дадим полномочия решать те вопросы, которые будут реально влиять на жизнь людей, вот тогда, возможно, и люди будут уже избирательней подходить к выбору, и порядок у нас на месте будет. </w:t>
      </w:r>
    </w:p>
    <w:p w:rsidR="001C3211" w:rsidRDefault="001C3211" w:rsidP="003927BA">
      <w:pPr>
        <w:spacing w:line="360" w:lineRule="auto"/>
        <w:rPr>
          <w:szCs w:val="40"/>
        </w:rPr>
      </w:pPr>
      <w:r>
        <w:rPr>
          <w:szCs w:val="40"/>
        </w:rPr>
        <w:t xml:space="preserve">Спасибо. </w:t>
      </w:r>
    </w:p>
    <w:p w:rsidR="001C3211" w:rsidRPr="00CE127C" w:rsidRDefault="001C3211" w:rsidP="003927BA">
      <w:pPr>
        <w:spacing w:line="360" w:lineRule="auto"/>
        <w:rPr>
          <w:szCs w:val="40"/>
        </w:rPr>
      </w:pPr>
      <w:r>
        <w:rPr>
          <w:szCs w:val="40"/>
          <w:u w:val="single"/>
        </w:rPr>
        <w:t>Председательствующий.</w:t>
      </w:r>
      <w:r>
        <w:rPr>
          <w:szCs w:val="40"/>
        </w:rPr>
        <w:t xml:space="preserve"> </w:t>
      </w:r>
      <w:r w:rsidR="00AD17AE">
        <w:rPr>
          <w:szCs w:val="40"/>
        </w:rPr>
        <w:t>Валентин Анатольевич</w:t>
      </w:r>
      <w:r w:rsidR="002A7861">
        <w:rPr>
          <w:szCs w:val="40"/>
        </w:rPr>
        <w:t>, спасибо большое за такой</w:t>
      </w:r>
      <w:r>
        <w:rPr>
          <w:szCs w:val="40"/>
        </w:rPr>
        <w:t xml:space="preserve"> широкий пласт вопросов, казалось бы, разнообразных, но между собой связанных одной ключевой темой, связанной с децентрализацией системы управления. </w:t>
      </w:r>
    </w:p>
    <w:p w:rsidR="001C3211" w:rsidRDefault="001C3211" w:rsidP="003927BA">
      <w:pPr>
        <w:spacing w:line="360" w:lineRule="auto"/>
        <w:rPr>
          <w:szCs w:val="40"/>
        </w:rPr>
      </w:pPr>
      <w:proofErr w:type="gramStart"/>
      <w:r>
        <w:rPr>
          <w:szCs w:val="40"/>
        </w:rPr>
        <w:t xml:space="preserve">У нас на самом деле на площадке нашего комитета, вот Алексей Николаевич, здесь тоже присутствует, не даст соврать, что мы очень часто поднимаем эту тему и прекрасно понимаем, что органы местного самоуправления сегодня не только без финансового ресурса в рамках совершенствования межбюджетных отношений, но и без реальных полномочий порой не могут решить те вопросы, которые находятся наплаву. </w:t>
      </w:r>
      <w:proofErr w:type="gramEnd"/>
    </w:p>
    <w:p w:rsidR="001C3211" w:rsidRDefault="001C3211" w:rsidP="003927BA">
      <w:pPr>
        <w:spacing w:line="360" w:lineRule="auto"/>
        <w:rPr>
          <w:szCs w:val="40"/>
        </w:rPr>
      </w:pPr>
      <w:r>
        <w:rPr>
          <w:szCs w:val="40"/>
        </w:rPr>
        <w:t xml:space="preserve">Мы обязательно проработаем обозначенные темы и посмотрим, в каком формате можно двигаться либо с точки зрения совершенствования законодательства, либо через взаимоотношения с профильными министерствами Правительства Российской Федерации и региональными властями, кстати говоря, в том числе, потому что, мне кажется, ряд тем, которые подняты, находится в полномочиях региональных властей. </w:t>
      </w:r>
    </w:p>
    <w:p w:rsidR="001C3211" w:rsidRDefault="001C3211" w:rsidP="003927BA">
      <w:pPr>
        <w:spacing w:line="360" w:lineRule="auto"/>
        <w:rPr>
          <w:szCs w:val="40"/>
        </w:rPr>
      </w:pPr>
      <w:r>
        <w:rPr>
          <w:szCs w:val="40"/>
        </w:rPr>
        <w:t xml:space="preserve">Слово предоставляется главе Вяземского муниципального района Хабаровского края Мещеряковой Ольге Васильевне. </w:t>
      </w:r>
    </w:p>
    <w:p w:rsidR="001C3211" w:rsidRDefault="001C3211" w:rsidP="003927BA">
      <w:pPr>
        <w:spacing w:line="360" w:lineRule="auto"/>
        <w:rPr>
          <w:szCs w:val="40"/>
        </w:rPr>
      </w:pPr>
      <w:r>
        <w:rPr>
          <w:szCs w:val="40"/>
        </w:rPr>
        <w:t xml:space="preserve">Пожалуйста, Ольга Васильевна. </w:t>
      </w:r>
    </w:p>
    <w:p w:rsidR="001C3211" w:rsidRDefault="001C3211" w:rsidP="003927BA">
      <w:pPr>
        <w:spacing w:line="360" w:lineRule="auto"/>
        <w:rPr>
          <w:szCs w:val="40"/>
        </w:rPr>
      </w:pPr>
      <w:r>
        <w:rPr>
          <w:szCs w:val="40"/>
          <w:u w:val="single"/>
        </w:rPr>
        <w:lastRenderedPageBreak/>
        <w:t>Мещерякова О.В.</w:t>
      </w:r>
      <w:r>
        <w:rPr>
          <w:szCs w:val="40"/>
        </w:rPr>
        <w:t xml:space="preserve"> Добрый день, уважаемые коллеги! </w:t>
      </w:r>
    </w:p>
    <w:p w:rsidR="001C3211" w:rsidRDefault="001C3211" w:rsidP="003927BA">
      <w:pPr>
        <w:spacing w:line="360" w:lineRule="auto"/>
        <w:rPr>
          <w:szCs w:val="40"/>
        </w:rPr>
      </w:pPr>
      <w:r>
        <w:rPr>
          <w:szCs w:val="40"/>
        </w:rPr>
        <w:t xml:space="preserve">Разграничение полномочий между уровнями публичной власти, их оптимизация для местного самоуправление, приведение в соответствие расходных полномочий муниципальных образований доходным источникам их бюджетов было одним </w:t>
      </w:r>
      <w:proofErr w:type="gramStart"/>
      <w:r>
        <w:rPr>
          <w:szCs w:val="40"/>
        </w:rPr>
        <w:t>из</w:t>
      </w:r>
      <w:proofErr w:type="gramEnd"/>
      <w:r>
        <w:rPr>
          <w:szCs w:val="40"/>
        </w:rPr>
        <w:t xml:space="preserve">... </w:t>
      </w:r>
      <w:proofErr w:type="gramStart"/>
      <w:r>
        <w:rPr>
          <w:szCs w:val="40"/>
        </w:rPr>
        <w:t>основанием</w:t>
      </w:r>
      <w:proofErr w:type="gramEnd"/>
      <w:r>
        <w:rPr>
          <w:szCs w:val="40"/>
        </w:rPr>
        <w:t xml:space="preserve"> и целью муниципальной реформы. Однако достичь этого, как уже отмечалось, в полной мере не удалось. </w:t>
      </w:r>
    </w:p>
    <w:p w:rsidR="001C3211" w:rsidRDefault="001C3211" w:rsidP="003927BA">
      <w:pPr>
        <w:spacing w:line="360" w:lineRule="auto"/>
        <w:rPr>
          <w:szCs w:val="40"/>
        </w:rPr>
      </w:pPr>
      <w:r>
        <w:rPr>
          <w:szCs w:val="40"/>
        </w:rPr>
        <w:t xml:space="preserve">С 1 января 2015 года прибавились вопросы местного значения сельских поселений к полномочиям муниципального района. При этом не производились не только компенсации возросших расходов на их расширение, но и расчёт стоимости этих новых полномочий. </w:t>
      </w:r>
    </w:p>
    <w:p w:rsidR="001C3211" w:rsidRDefault="001C3211" w:rsidP="003927BA">
      <w:pPr>
        <w:spacing w:line="360" w:lineRule="auto"/>
        <w:rPr>
          <w:szCs w:val="40"/>
        </w:rPr>
      </w:pPr>
      <w:r>
        <w:rPr>
          <w:szCs w:val="40"/>
        </w:rPr>
        <w:t xml:space="preserve">Отмечается недостаточный учёт природы полномочий при их распределении между уровнями власти. Так, с одной стороны, на органы местного самоуправления подчас возлагаются несвойственные им функции, об этом тоже сегодня уже говорилось. </w:t>
      </w:r>
    </w:p>
    <w:p w:rsidR="001C3211" w:rsidRDefault="001C3211" w:rsidP="003927BA">
      <w:pPr>
        <w:spacing w:line="360" w:lineRule="auto"/>
        <w:rPr>
          <w:szCs w:val="40"/>
        </w:rPr>
      </w:pPr>
      <w:r>
        <w:rPr>
          <w:szCs w:val="40"/>
        </w:rPr>
        <w:t xml:space="preserve">Не могу не обратить внимания именно на такое полномочие, как профилактика терроризма и экстремизма. Буквально, готовясь к этому выступлению, получаю представление из прокуратуры, где чётко сказано, что прокуратурой района проанализирована работа органов местного самоуправления и подведомственных учреждений по принятию мер по профилактике терроризма, его проявлениям на территории района. </w:t>
      </w:r>
    </w:p>
    <w:p w:rsidR="001C3211" w:rsidRDefault="001C3211" w:rsidP="003927BA">
      <w:pPr>
        <w:spacing w:line="360" w:lineRule="auto"/>
        <w:rPr>
          <w:szCs w:val="40"/>
        </w:rPr>
      </w:pPr>
      <w:r>
        <w:rPr>
          <w:szCs w:val="40"/>
        </w:rPr>
        <w:t>К слову сказать, все объекты образования и культуры района сегодня имеют третью степень опасности и, значит, имеют паспорта оформленные, все оборудованные тем необходимым набором всевозможных устрой</w:t>
      </w:r>
      <w:proofErr w:type="gramStart"/>
      <w:r>
        <w:rPr>
          <w:szCs w:val="40"/>
        </w:rPr>
        <w:t>ств дл</w:t>
      </w:r>
      <w:proofErr w:type="gramEnd"/>
      <w:r>
        <w:rPr>
          <w:szCs w:val="40"/>
        </w:rPr>
        <w:t xml:space="preserve">я того, чтобы обеспечить эту безопасность именно с третьей категорией. </w:t>
      </w:r>
    </w:p>
    <w:p w:rsidR="001C3211" w:rsidRPr="00484A07" w:rsidRDefault="001C3211" w:rsidP="003927BA">
      <w:pPr>
        <w:spacing w:line="360" w:lineRule="auto"/>
        <w:rPr>
          <w:szCs w:val="40"/>
        </w:rPr>
      </w:pPr>
      <w:r>
        <w:rPr>
          <w:szCs w:val="40"/>
        </w:rPr>
        <w:t xml:space="preserve">Что дальше сказано в этом представлении. Согласно пункту 14 требованию номер 2 с учётом степени угрозы совершения террористического акта и возможных последствий нам предлагается пересмотреть эти </w:t>
      </w:r>
      <w:r>
        <w:rPr>
          <w:szCs w:val="40"/>
        </w:rPr>
        <w:lastRenderedPageBreak/>
        <w:t xml:space="preserve">оборудования данных учреждений и естественно, что их привести в соответствие. </w:t>
      </w:r>
    </w:p>
    <w:p w:rsidR="001C3211" w:rsidRDefault="001C3211" w:rsidP="003927BA">
      <w:pPr>
        <w:spacing w:line="360" w:lineRule="auto"/>
        <w:rPr>
          <w:szCs w:val="40"/>
        </w:rPr>
      </w:pPr>
      <w:r>
        <w:rPr>
          <w:szCs w:val="40"/>
        </w:rPr>
        <w:t>На что еще ссылается прокуратура. Значит, согласно статистическим данным в крае возбуждено несколько уголовных дел в этом отношении и тут как следствие появляется следующая формулировка: таким образом, учитывая указанные факты, а также содержание требований, то расположенные на территории района образовательные учреждения и учреждения культуры должны относиться ко второй категории опасности.</w:t>
      </w:r>
    </w:p>
    <w:p w:rsidR="001C3211" w:rsidRDefault="001C3211" w:rsidP="003927BA">
      <w:pPr>
        <w:spacing w:line="360" w:lineRule="auto"/>
        <w:rPr>
          <w:szCs w:val="40"/>
        </w:rPr>
      </w:pPr>
      <w:r>
        <w:rPr>
          <w:szCs w:val="40"/>
        </w:rPr>
        <w:t>Как установлено прокуратурой района по результатам проведенного обследования и категорирования, в настоящее время требуется оснащение 18 образовательных учреждений камерами видеонаблюдения с объемом финансового обеспечения затрат свыше 8 миллионов рублей, также требуется проведение ремонта ограждений в 22 учреждениях на сумму 10 миллионов рублей, кроме этого требуется финансовое обеспечение затрат по оснащению в соответствии с актами обследования и категорирования учреждений культуры.</w:t>
      </w:r>
    </w:p>
    <w:p w:rsidR="001C3211" w:rsidRDefault="001C3211" w:rsidP="003927BA">
      <w:pPr>
        <w:spacing w:line="360" w:lineRule="auto"/>
        <w:rPr>
          <w:szCs w:val="40"/>
        </w:rPr>
      </w:pPr>
      <w:r>
        <w:rPr>
          <w:szCs w:val="40"/>
        </w:rPr>
        <w:t>К чему я говорю сейчас. То есть сегодня мы видим, что работа была предпринята очень большая, объемная для того, чтобы оснастить эти учреждения и оборудовать их по 3-й категории опасности в связи с тем на уровне субъекта вот такие вот вещи были выявлены, что это все-таки 2-я категория и более высокая на органы местного самоуправления прямое, можно сказать, полномочие по оснащению и по несению вот таких затрат, которые также, как уже было сказано предыдущими коллегами, у нас не предусмотрены были в бюджете.</w:t>
      </w:r>
    </w:p>
    <w:p w:rsidR="001C3211" w:rsidRDefault="001C3211" w:rsidP="003927BA">
      <w:pPr>
        <w:spacing w:line="360" w:lineRule="auto"/>
        <w:rPr>
          <w:szCs w:val="40"/>
        </w:rPr>
      </w:pPr>
      <w:r>
        <w:rPr>
          <w:szCs w:val="40"/>
        </w:rPr>
        <w:t xml:space="preserve">Вопрос: как можно это реализовать? Действительно остается очень открытым, так как у нас высокодотационный бюджет. Отсутствие должного методического, организационного и профессионального обеспечения этой деятельности, </w:t>
      </w:r>
      <w:r w:rsidR="006C1116">
        <w:rPr>
          <w:szCs w:val="40"/>
        </w:rPr>
        <w:t>которое  муниципалитета</w:t>
      </w:r>
      <w:r>
        <w:rPr>
          <w:szCs w:val="40"/>
        </w:rPr>
        <w:t xml:space="preserve">м трудно, а порой и невозможно </w:t>
      </w:r>
      <w:r>
        <w:rPr>
          <w:szCs w:val="40"/>
        </w:rPr>
        <w:lastRenderedPageBreak/>
        <w:t>осуществить без государственной поддержки, приводит порой на практике к недостаточной эффективной работе муниципалитета в этой непростой, высокопрофессиональной и весьма ответственной сфере, от которой порой зависит жизнь и благополучие тысяч людей.</w:t>
      </w:r>
    </w:p>
    <w:p w:rsidR="001C3211" w:rsidRDefault="001C3211" w:rsidP="003927BA">
      <w:pPr>
        <w:spacing w:line="360" w:lineRule="auto"/>
        <w:rPr>
          <w:szCs w:val="40"/>
        </w:rPr>
      </w:pPr>
      <w:r>
        <w:rPr>
          <w:szCs w:val="40"/>
        </w:rPr>
        <w:t>В целях выработки единообразного подхода на всей территории Российской Федерации и отсутствие в муниципальных образованиях квалифицированных специалистов, необходимо передать полномочия, ну это наше предложение, на федеральный уровень.</w:t>
      </w:r>
    </w:p>
    <w:p w:rsidR="001C3211" w:rsidRDefault="001C3211" w:rsidP="003927BA">
      <w:pPr>
        <w:spacing w:line="360" w:lineRule="auto"/>
        <w:rPr>
          <w:szCs w:val="40"/>
        </w:rPr>
      </w:pPr>
      <w:r>
        <w:rPr>
          <w:szCs w:val="40"/>
        </w:rPr>
        <w:t>Полномочие, о котором также бы мне хотелось сказать, сегодня о нем уже говорили, конечно, создание условий медицинской помощи населению в соответствии с территориальной программой государственных гарантий оказания гражданам бесплатной медицинской помощи.</w:t>
      </w:r>
    </w:p>
    <w:p w:rsidR="001C3211" w:rsidRDefault="001C3211" w:rsidP="003927BA">
      <w:pPr>
        <w:spacing w:line="360" w:lineRule="auto"/>
        <w:rPr>
          <w:szCs w:val="40"/>
        </w:rPr>
      </w:pPr>
      <w:r>
        <w:rPr>
          <w:szCs w:val="40"/>
        </w:rPr>
        <w:t>В законе "Об охране здоровья" предусмотрена обязанность муниципалитетов создать условия для закрепления медицинских и фармацевтических кадров. Возникает вопрос: как можно выполнить это полномочие без наличия должного финансирования? Собственно говоря, у нас в очереди уже существую такие очередники, как малоимущие, они, можно сказать, идут в приоритетном порядке и вот здесь эти вопросы, можно сказать, состыковать это тоже большая, большая проблема.</w:t>
      </w:r>
    </w:p>
    <w:p w:rsidR="001C3211" w:rsidRDefault="001C3211" w:rsidP="003927BA">
      <w:pPr>
        <w:spacing w:line="360" w:lineRule="auto"/>
        <w:rPr>
          <w:szCs w:val="40"/>
        </w:rPr>
      </w:pPr>
      <w:r>
        <w:rPr>
          <w:szCs w:val="40"/>
        </w:rPr>
        <w:t>Необходимо как раз конкретизировать меры по созданию благоприятных условий в целях привлечения медицинских работников, а также определить дополнительные бюджетные ассигнования. Без дополнительных ассигнований муниципалитеты просто этот вопрос самостоятельно при всем желании вряд ли решат и много таких прецедентов. Когда органы прокурорского надзора требуют от органов местного самоуправления в обязательном порядке исполнения полномочий, то есть не только прав, но и обязанности по вопросам, не отнесенным к вопросам местного значения.</w:t>
      </w:r>
    </w:p>
    <w:p w:rsidR="001C3211" w:rsidRDefault="001C3211" w:rsidP="003927BA">
      <w:pPr>
        <w:spacing w:line="360" w:lineRule="auto"/>
        <w:rPr>
          <w:szCs w:val="40"/>
        </w:rPr>
      </w:pPr>
      <w:r>
        <w:rPr>
          <w:szCs w:val="40"/>
        </w:rPr>
        <w:lastRenderedPageBreak/>
        <w:t>Сегодня здесь уже говорили, что обеспечение проживающих в поселениях и нуждающихся в жилых помещениях малоимущих граждан жилыми помещениями, организация строительства и содержание муниципального жилищного фонда, создание условий для жилищного строительства и так далее, касающиеся жилищных правоотношений у муниципалитетов порядка 70 полномочий. Из-за отсутствия свободных жилых помещений отсутствие средств на строительство муниципального жилого фонда, на приобретение жилья данной категории для большинства муниципальных образований исполнение полномочий практически невозможно. Необходимо установить форму обеспечения исполнения полномочий в виде, как мы считаем, возможно, компенсации рыночной стоимости, подлежащего предоставлению жилого помещения в случае отсутствия помещения муниципального жилищного фонда в натуре. И опять же сделать это без государственной поддержки практически невозможно.</w:t>
      </w:r>
    </w:p>
    <w:p w:rsidR="006C1116" w:rsidRDefault="001C3211" w:rsidP="003927BA">
      <w:pPr>
        <w:spacing w:line="360" w:lineRule="auto"/>
        <w:ind w:firstLine="708"/>
        <w:rPr>
          <w:szCs w:val="40"/>
        </w:rPr>
      </w:pPr>
      <w:proofErr w:type="gramStart"/>
      <w:r>
        <w:rPr>
          <w:szCs w:val="40"/>
        </w:rPr>
        <w:t>Я так понимаю, что во многие муниципалитеты поступило предложение как раз профильного комитета о внесении изменений, чему, собственно говоря, мы были несказанно рады, когда мы увидели, что все-таки этот вопрос сегодня подняли на такой уровень, что необходимость внесения таких изменений есть</w:t>
      </w:r>
      <w:r w:rsidR="006C1116" w:rsidRPr="006C1116">
        <w:rPr>
          <w:szCs w:val="40"/>
        </w:rPr>
        <w:t xml:space="preserve"> </w:t>
      </w:r>
      <w:r w:rsidR="006C1116">
        <w:rPr>
          <w:szCs w:val="40"/>
        </w:rPr>
        <w:t>и те предложения, которые были там озвучены, мы практически их все, скажем так, с удовольствием поддерживаем.</w:t>
      </w:r>
      <w:proofErr w:type="gramEnd"/>
    </w:p>
    <w:p w:rsidR="00190B95" w:rsidRDefault="00190B95" w:rsidP="003927BA">
      <w:pPr>
        <w:spacing w:line="360" w:lineRule="auto"/>
        <w:rPr>
          <w:szCs w:val="40"/>
        </w:rPr>
      </w:pPr>
      <w:r>
        <w:rPr>
          <w:szCs w:val="40"/>
        </w:rPr>
        <w:t>И одно только могу сказать. Область культуры. Хочу поделиться просто практикой.</w:t>
      </w:r>
    </w:p>
    <w:p w:rsidR="00190B95" w:rsidRDefault="00190B95" w:rsidP="003927BA">
      <w:pPr>
        <w:spacing w:line="360" w:lineRule="auto"/>
        <w:rPr>
          <w:szCs w:val="40"/>
        </w:rPr>
      </w:pPr>
      <w:r>
        <w:rPr>
          <w:szCs w:val="40"/>
        </w:rPr>
        <w:t>Собственно мы, даже не дожидаясь того, что вот внесены были изменения, с 1 января 2019 года мы реструктуризировали свою отрасль культуры как раз в рамках того, что предлагается вот сейчас.</w:t>
      </w:r>
    </w:p>
    <w:p w:rsidR="00190B95" w:rsidRDefault="00190B95" w:rsidP="003927BA">
      <w:pPr>
        <w:spacing w:line="360" w:lineRule="auto"/>
        <w:rPr>
          <w:szCs w:val="40"/>
        </w:rPr>
      </w:pPr>
      <w:r>
        <w:rPr>
          <w:szCs w:val="40"/>
        </w:rPr>
        <w:t>Если кому-то интересно, могу поделиться.</w:t>
      </w:r>
    </w:p>
    <w:p w:rsidR="00190B95" w:rsidRDefault="00190B95" w:rsidP="003927BA">
      <w:pPr>
        <w:spacing w:line="360" w:lineRule="auto"/>
        <w:rPr>
          <w:szCs w:val="40"/>
        </w:rPr>
      </w:pPr>
      <w:r>
        <w:rPr>
          <w:szCs w:val="40"/>
        </w:rPr>
        <w:lastRenderedPageBreak/>
        <w:t>В целях оптимизации расходов и эффективного использования сре</w:t>
      </w:r>
      <w:proofErr w:type="gramStart"/>
      <w:r>
        <w:rPr>
          <w:szCs w:val="40"/>
        </w:rPr>
        <w:t>дств кр</w:t>
      </w:r>
      <w:proofErr w:type="gramEnd"/>
      <w:r>
        <w:rPr>
          <w:szCs w:val="40"/>
        </w:rPr>
        <w:t xml:space="preserve">аевого и муниципального бюджета в рамках исполнения полномочий по созданию условий, значит, было осуществлено перемещение полномочий указанных с уровня поселений на уровень муниципального района. </w:t>
      </w:r>
    </w:p>
    <w:p w:rsidR="00190B95" w:rsidRDefault="00190B95" w:rsidP="003927BA">
      <w:pPr>
        <w:spacing w:line="360" w:lineRule="auto"/>
        <w:rPr>
          <w:szCs w:val="40"/>
        </w:rPr>
      </w:pPr>
      <w:r>
        <w:rPr>
          <w:szCs w:val="40"/>
        </w:rPr>
        <w:t>Вместо 16 самостоятельных юридических лиц в поселениях были созданы филиалы районных учреждений культуры и сельских поселений без образования юридического лица.</w:t>
      </w:r>
    </w:p>
    <w:p w:rsidR="00190B95" w:rsidRDefault="00190B95" w:rsidP="003927BA">
      <w:pPr>
        <w:spacing w:line="360" w:lineRule="auto"/>
        <w:rPr>
          <w:szCs w:val="40"/>
        </w:rPr>
      </w:pPr>
      <w:r>
        <w:rPr>
          <w:szCs w:val="40"/>
        </w:rPr>
        <w:t>Вспомогательный персонал в целях обеспечения дифференциации оплаты труда работников был перемещен, да, в учреждения, в казенные учреждения.</w:t>
      </w:r>
    </w:p>
    <w:p w:rsidR="00190B95" w:rsidRDefault="00190B95" w:rsidP="003927BA">
      <w:pPr>
        <w:spacing w:line="360" w:lineRule="auto"/>
        <w:rPr>
          <w:szCs w:val="40"/>
        </w:rPr>
      </w:pPr>
      <w:r>
        <w:rPr>
          <w:szCs w:val="40"/>
        </w:rPr>
        <w:t>Штатная численность работников культуры за счет выделения вспомогательного персонала казенного учреждения снижена по сравнению с отчетным годом на 32,8 ставки, при этом ни один человек, можно сказать, не ушел на улицу. То есть это просто была оптимизация, действительно, внутри сети.</w:t>
      </w:r>
    </w:p>
    <w:p w:rsidR="00190B95" w:rsidRDefault="00190B95" w:rsidP="003927BA">
      <w:pPr>
        <w:spacing w:line="360" w:lineRule="auto"/>
        <w:rPr>
          <w:szCs w:val="40"/>
        </w:rPr>
      </w:pPr>
      <w:r>
        <w:rPr>
          <w:szCs w:val="40"/>
        </w:rPr>
        <w:t>В результате проведенной реструктуризации и реорганизации оптимизации расходов в расчете на год за счет сре</w:t>
      </w:r>
      <w:proofErr w:type="gramStart"/>
      <w:r>
        <w:rPr>
          <w:szCs w:val="40"/>
        </w:rPr>
        <w:t>дств кр</w:t>
      </w:r>
      <w:proofErr w:type="gramEnd"/>
      <w:r>
        <w:rPr>
          <w:szCs w:val="40"/>
        </w:rPr>
        <w:t>аевого бюджета составила порядка 6,4 миллиона рублей и средств муниципального района, это 3,8 миллиона рублей.</w:t>
      </w:r>
    </w:p>
    <w:p w:rsidR="00190B95" w:rsidRDefault="00190B95" w:rsidP="003927BA">
      <w:pPr>
        <w:spacing w:line="360" w:lineRule="auto"/>
        <w:rPr>
          <w:szCs w:val="40"/>
        </w:rPr>
      </w:pPr>
      <w:r>
        <w:rPr>
          <w:szCs w:val="40"/>
        </w:rPr>
        <w:t>При этом по итогам первого полугодия текущего года отмечено значительное повышение качества оказания услуг в поселениях муниципального района.</w:t>
      </w:r>
    </w:p>
    <w:p w:rsidR="00190B95" w:rsidRDefault="00190B95" w:rsidP="003927BA">
      <w:pPr>
        <w:spacing w:line="360" w:lineRule="auto"/>
        <w:rPr>
          <w:szCs w:val="40"/>
        </w:rPr>
      </w:pPr>
      <w:r>
        <w:rPr>
          <w:szCs w:val="40"/>
        </w:rPr>
        <w:t>Заканчивая свое выступление, хотелось бы отметить, что актуальность рассматриваемого вопроса очень высока, так как создание условий для жизни населения - наша общая и главная задача, и решать ее необходимо взвешенно и сообща, на уровне района, края и Федерации.</w:t>
      </w:r>
    </w:p>
    <w:p w:rsidR="00190B95" w:rsidRDefault="00190B95" w:rsidP="003927BA">
      <w:pPr>
        <w:spacing w:line="360" w:lineRule="auto"/>
        <w:rPr>
          <w:szCs w:val="40"/>
        </w:rPr>
      </w:pPr>
      <w:r>
        <w:rPr>
          <w:szCs w:val="40"/>
        </w:rPr>
        <w:t>Спасибо за внимание.</w:t>
      </w:r>
    </w:p>
    <w:p w:rsidR="00190B95" w:rsidRDefault="00190B95" w:rsidP="003927BA">
      <w:pPr>
        <w:spacing w:line="360" w:lineRule="auto"/>
        <w:rPr>
          <w:szCs w:val="40"/>
        </w:rPr>
      </w:pPr>
      <w:r>
        <w:rPr>
          <w:szCs w:val="40"/>
          <w:u w:val="single"/>
        </w:rPr>
        <w:lastRenderedPageBreak/>
        <w:t>Председательствующий</w:t>
      </w:r>
      <w:r>
        <w:rPr>
          <w:szCs w:val="40"/>
        </w:rPr>
        <w:t xml:space="preserve">. </w:t>
      </w:r>
      <w:r w:rsidR="006C1116">
        <w:rPr>
          <w:szCs w:val="40"/>
        </w:rPr>
        <w:t xml:space="preserve">Ольга Васильевна, </w:t>
      </w:r>
      <w:r>
        <w:rPr>
          <w:szCs w:val="40"/>
        </w:rPr>
        <w:t xml:space="preserve">спасибо большое за интересный и содержательный доклад. </w:t>
      </w:r>
    </w:p>
    <w:p w:rsidR="00190B95" w:rsidRDefault="006C1116" w:rsidP="003927BA">
      <w:pPr>
        <w:spacing w:line="360" w:lineRule="auto"/>
        <w:rPr>
          <w:szCs w:val="40"/>
        </w:rPr>
      </w:pPr>
      <w:r>
        <w:rPr>
          <w:szCs w:val="40"/>
        </w:rPr>
        <w:t xml:space="preserve">Можете </w:t>
      </w:r>
      <w:r w:rsidR="00190B95">
        <w:rPr>
          <w:szCs w:val="40"/>
        </w:rPr>
        <w:t>присаживаться, мы дискуссию все-таки договорились открыть после всех выступлений.</w:t>
      </w:r>
    </w:p>
    <w:p w:rsidR="00190B95" w:rsidRDefault="00190B95" w:rsidP="003927BA">
      <w:pPr>
        <w:spacing w:line="360" w:lineRule="auto"/>
        <w:rPr>
          <w:szCs w:val="40"/>
        </w:rPr>
      </w:pPr>
      <w:r>
        <w:rPr>
          <w:szCs w:val="40"/>
        </w:rPr>
        <w:t>Вот у нас сейчас, по крайней мере, те, кто записался, завершает выступлением глава Мичуринского сельского поселения Хабаровского муниципального района Хабаровского края Шадрин Александр Павлович, он известен далеко за пределами Хабаровского края своими интересными практиками, наработками. Поэтому с большим интересом будет сегодня услышан и здесь на площадке наше</w:t>
      </w:r>
      <w:r w:rsidR="00FB583E">
        <w:rPr>
          <w:szCs w:val="40"/>
        </w:rPr>
        <w:t>й</w:t>
      </w:r>
      <w:r>
        <w:rPr>
          <w:szCs w:val="40"/>
        </w:rPr>
        <w:t xml:space="preserve"> секции. Пожалуйста.</w:t>
      </w:r>
    </w:p>
    <w:p w:rsidR="00190B95" w:rsidRDefault="00190B95" w:rsidP="003927BA">
      <w:pPr>
        <w:spacing w:line="360" w:lineRule="auto"/>
        <w:rPr>
          <w:szCs w:val="40"/>
        </w:rPr>
      </w:pPr>
      <w:r>
        <w:rPr>
          <w:szCs w:val="40"/>
          <w:u w:val="single"/>
        </w:rPr>
        <w:t>Шадрин А.П.</w:t>
      </w:r>
      <w:r>
        <w:rPr>
          <w:szCs w:val="40"/>
        </w:rPr>
        <w:t xml:space="preserve"> Спасибо, Игорь Вячеславович, за такие лестные отзывы и слова, но это не только, наверное, моя работа, но и всей, наверное, команды глав, в том числе и Хабаровского муниципального района Хабаровского края.</w:t>
      </w:r>
    </w:p>
    <w:p w:rsidR="00190B95" w:rsidRDefault="00190B95" w:rsidP="003927BA">
      <w:pPr>
        <w:spacing w:line="360" w:lineRule="auto"/>
        <w:rPr>
          <w:szCs w:val="40"/>
        </w:rPr>
      </w:pPr>
      <w:r>
        <w:rPr>
          <w:szCs w:val="40"/>
        </w:rPr>
        <w:t>Уважаемый Алексей Николаевич, мне хотелось бы небольшую ремарку на выступление Валентина Анатольевича.</w:t>
      </w:r>
    </w:p>
    <w:p w:rsidR="00190B95" w:rsidRDefault="00190B95" w:rsidP="003927BA">
      <w:pPr>
        <w:spacing w:line="360" w:lineRule="auto"/>
        <w:rPr>
          <w:szCs w:val="40"/>
        </w:rPr>
      </w:pPr>
      <w:r>
        <w:rPr>
          <w:szCs w:val="40"/>
        </w:rPr>
        <w:t xml:space="preserve">У нас буквально неделю назад закончилась проверка </w:t>
      </w:r>
      <w:proofErr w:type="spellStart"/>
      <w:r>
        <w:rPr>
          <w:szCs w:val="40"/>
        </w:rPr>
        <w:t>Роспотребнадзора</w:t>
      </w:r>
      <w:proofErr w:type="spellEnd"/>
      <w:r>
        <w:rPr>
          <w:szCs w:val="40"/>
        </w:rPr>
        <w:t>, по СНиПу 1988 года проверяли уровень благоустройства сельских поселений, приехала комиссия, взяли отборы проб земли в нескольких точках, выявили превышение ПДК по марганцу и свинцу, значит, соответственно, там предписание, штраф и всё остальное.</w:t>
      </w:r>
    </w:p>
    <w:p w:rsidR="00190B95" w:rsidRDefault="00190B95" w:rsidP="003927BA">
      <w:pPr>
        <w:spacing w:line="360" w:lineRule="auto"/>
        <w:rPr>
          <w:szCs w:val="40"/>
        </w:rPr>
      </w:pPr>
      <w:r>
        <w:rPr>
          <w:szCs w:val="40"/>
        </w:rPr>
        <w:t>Второй момент по кладбищу, это требование, вот которое озвучено было, то есть требуют прямо в рамках предписания все эти кладбища привести в соответствие с действием вот этого СНиПа от 1988 года.</w:t>
      </w:r>
    </w:p>
    <w:p w:rsidR="00190B95" w:rsidRDefault="00190B95" w:rsidP="003927BA">
      <w:pPr>
        <w:spacing w:line="360" w:lineRule="auto"/>
        <w:rPr>
          <w:szCs w:val="40"/>
        </w:rPr>
      </w:pPr>
      <w:r>
        <w:rPr>
          <w:szCs w:val="40"/>
        </w:rPr>
        <w:t>Теперь, если позволите, несколько слов о Мичуринском сельском поселении. У нас 8 населенных пунктов. Площадь наша составляет 33 тысячи гектаров, это площадь города Хабаровска, административный центр - это село Мичуринское.</w:t>
      </w:r>
    </w:p>
    <w:p w:rsidR="00190B95" w:rsidRDefault="00190B95" w:rsidP="003927BA">
      <w:pPr>
        <w:spacing w:line="360" w:lineRule="auto"/>
        <w:rPr>
          <w:szCs w:val="40"/>
        </w:rPr>
      </w:pPr>
      <w:r>
        <w:rPr>
          <w:szCs w:val="40"/>
        </w:rPr>
        <w:lastRenderedPageBreak/>
        <w:t>За 10 лет численность нашего населения увеличилась без малого в два раза. На данный момент составляет 4015 человек.</w:t>
      </w:r>
    </w:p>
    <w:p w:rsidR="00190B95" w:rsidRDefault="00190B95" w:rsidP="003927BA">
      <w:pPr>
        <w:spacing w:line="360" w:lineRule="auto"/>
        <w:rPr>
          <w:szCs w:val="40"/>
        </w:rPr>
      </w:pPr>
      <w:r>
        <w:rPr>
          <w:szCs w:val="40"/>
        </w:rPr>
        <w:t>Бюджет поселения за 10 лет вырос у нас в 10 раз и составил 52 миллиона рублей. 30 миллионов - это наши налоговые, 22 - привлеченные по различным программам.</w:t>
      </w:r>
    </w:p>
    <w:p w:rsidR="00190B95" w:rsidRDefault="00190B95" w:rsidP="003927BA">
      <w:pPr>
        <w:spacing w:line="360" w:lineRule="auto"/>
        <w:rPr>
          <w:szCs w:val="40"/>
        </w:rPr>
      </w:pPr>
      <w:r>
        <w:rPr>
          <w:szCs w:val="40"/>
        </w:rPr>
        <w:t>В поселении действуют 13 муниципальных программ, еще три в разработке.</w:t>
      </w:r>
    </w:p>
    <w:p w:rsidR="00190B95" w:rsidRDefault="00190B95" w:rsidP="003927BA">
      <w:pPr>
        <w:spacing w:line="360" w:lineRule="auto"/>
        <w:rPr>
          <w:szCs w:val="40"/>
        </w:rPr>
      </w:pPr>
      <w:r>
        <w:rPr>
          <w:szCs w:val="40"/>
        </w:rPr>
        <w:t>Ключевым фактором, влияющим на эффективность органов местного самоуправления, является обеспечение баланса между полномочиями и материально-финансовыми ресурсами, находящимися в нашем распоряжении.</w:t>
      </w:r>
    </w:p>
    <w:p w:rsidR="00190B95" w:rsidRDefault="00190B95" w:rsidP="003927BA">
      <w:pPr>
        <w:spacing w:line="360" w:lineRule="auto"/>
        <w:rPr>
          <w:szCs w:val="40"/>
        </w:rPr>
      </w:pPr>
      <w:r>
        <w:rPr>
          <w:szCs w:val="40"/>
        </w:rPr>
        <w:t>К сожалению, такой баланс на территории Хабаровского края до сих пор не найден по ряду причин.</w:t>
      </w:r>
    </w:p>
    <w:p w:rsidR="00190B95" w:rsidRDefault="00190B95" w:rsidP="003927BA">
      <w:pPr>
        <w:spacing w:line="360" w:lineRule="auto"/>
        <w:rPr>
          <w:szCs w:val="40"/>
        </w:rPr>
      </w:pPr>
      <w:r>
        <w:rPr>
          <w:szCs w:val="40"/>
        </w:rPr>
        <w:t>В результате изменения федерального законодательства в 2014 году за поселением было закреплено 13 вопросов местного значения из 39 ранее закрепленных, пересмотрено бюджетное законодательство, нормативы отчислений уменьшены для поселений и увеличены для районов.</w:t>
      </w:r>
    </w:p>
    <w:p w:rsidR="00190B95" w:rsidRDefault="00190B95" w:rsidP="003927BA">
      <w:pPr>
        <w:spacing w:line="360" w:lineRule="auto"/>
        <w:rPr>
          <w:szCs w:val="40"/>
        </w:rPr>
      </w:pPr>
      <w:r>
        <w:rPr>
          <w:szCs w:val="40"/>
        </w:rPr>
        <w:t>Законом Хабаровского края от 2014 года за номером 16 за сельскими поселениями закрепили еще дополнительно 12 вопросов местного значения.</w:t>
      </w:r>
    </w:p>
    <w:p w:rsidR="00190B95" w:rsidRDefault="00190B95" w:rsidP="003927BA">
      <w:pPr>
        <w:spacing w:line="360" w:lineRule="auto"/>
        <w:rPr>
          <w:szCs w:val="40"/>
        </w:rPr>
      </w:pPr>
      <w:proofErr w:type="gramStart"/>
      <w:r>
        <w:rPr>
          <w:szCs w:val="40"/>
        </w:rPr>
        <w:t>Ну</w:t>
      </w:r>
      <w:proofErr w:type="gramEnd"/>
      <w:r>
        <w:rPr>
          <w:szCs w:val="40"/>
        </w:rPr>
        <w:t xml:space="preserve"> несколько примеров приведу.</w:t>
      </w:r>
    </w:p>
    <w:p w:rsidR="00707549" w:rsidRDefault="00190B95" w:rsidP="003927BA">
      <w:pPr>
        <w:spacing w:line="360" w:lineRule="auto"/>
        <w:rPr>
          <w:szCs w:val="40"/>
        </w:rPr>
      </w:pPr>
      <w:r>
        <w:rPr>
          <w:szCs w:val="40"/>
        </w:rPr>
        <w:t>Пункт 5-ый статьи 14-ой - это дорожная деятельность в отношении автомобильных дорог местного значения в границах поселений, и пункт 22 - организация ритуальных услуг</w:t>
      </w:r>
      <w:r w:rsidR="00707549" w:rsidRPr="00707549">
        <w:rPr>
          <w:szCs w:val="40"/>
        </w:rPr>
        <w:t xml:space="preserve"> </w:t>
      </w:r>
      <w:r w:rsidR="00707549">
        <w:rPr>
          <w:szCs w:val="40"/>
        </w:rPr>
        <w:t>и содержание мест захоронения.</w:t>
      </w:r>
    </w:p>
    <w:p w:rsidR="001C3211" w:rsidRDefault="001C3211" w:rsidP="003927BA">
      <w:pPr>
        <w:spacing w:line="360" w:lineRule="auto"/>
        <w:rPr>
          <w:szCs w:val="40"/>
        </w:rPr>
      </w:pPr>
      <w:r>
        <w:rPr>
          <w:szCs w:val="40"/>
        </w:rPr>
        <w:t>Два других – жильё и мусор, но в этом году было внесено изменение, спасибо Законодательной Думе, всё перешло на районный уровень, хотя есть там тоже большая проблематика в этом отношении в части исполнения данного решения.</w:t>
      </w:r>
    </w:p>
    <w:p w:rsidR="001C3211" w:rsidRDefault="001C3211" w:rsidP="003927BA">
      <w:pPr>
        <w:spacing w:line="360" w:lineRule="auto"/>
        <w:rPr>
          <w:szCs w:val="40"/>
        </w:rPr>
      </w:pPr>
      <w:r>
        <w:rPr>
          <w:szCs w:val="40"/>
        </w:rPr>
        <w:lastRenderedPageBreak/>
        <w:t xml:space="preserve">Учитывая среднегодовые, но если говорить о методике, которая в настоящее время была утверждена муниципальными районами, которые, не согласовываясь с сельскими поселениями, может быть, письмами и приходила, и наши рекомендации не были учтены, вместе с тем, эта методика, она учитывает период с 2011 по 2014 год. </w:t>
      </w:r>
    </w:p>
    <w:p w:rsidR="001C3211" w:rsidRDefault="001C3211" w:rsidP="003927BA">
      <w:pPr>
        <w:spacing w:line="360" w:lineRule="auto"/>
        <w:rPr>
          <w:szCs w:val="40"/>
        </w:rPr>
      </w:pPr>
      <w:r>
        <w:rPr>
          <w:szCs w:val="40"/>
        </w:rPr>
        <w:t xml:space="preserve">Ежегодно вот на решение, например, вопроса по ритуальным услугам, нам дотируется в рамках закона 15 тысяч рублей в год на три кладбища общей площадью 20 гектаров. </w:t>
      </w:r>
    </w:p>
    <w:p w:rsidR="001C3211" w:rsidRDefault="001C3211" w:rsidP="003927BA">
      <w:pPr>
        <w:spacing w:line="360" w:lineRule="auto"/>
        <w:rPr>
          <w:szCs w:val="40"/>
        </w:rPr>
      </w:pPr>
      <w:r>
        <w:rPr>
          <w:szCs w:val="40"/>
        </w:rPr>
        <w:t xml:space="preserve">Также мне хотелось бы отметить, кратно увеличилось количество проверок в отношении поселений со стороны контролирующих государственных структур, в том числе и по жалобам на исполнение вопросов местного значения. </w:t>
      </w:r>
    </w:p>
    <w:p w:rsidR="001C3211" w:rsidRDefault="001C3211" w:rsidP="003927BA">
      <w:pPr>
        <w:spacing w:line="360" w:lineRule="auto"/>
        <w:rPr>
          <w:szCs w:val="40"/>
        </w:rPr>
      </w:pPr>
      <w:r>
        <w:rPr>
          <w:szCs w:val="40"/>
        </w:rPr>
        <w:t xml:space="preserve">До 80 процентов времени и организационного ресурса поселения тратят на обслуживание и подготовку ответов на запросы и ответы муниципальных районов и государственных органов. </w:t>
      </w:r>
    </w:p>
    <w:p w:rsidR="001C3211" w:rsidRDefault="001C3211" w:rsidP="003927BA">
      <w:pPr>
        <w:spacing w:line="360" w:lineRule="auto"/>
        <w:rPr>
          <w:szCs w:val="40"/>
        </w:rPr>
      </w:pPr>
      <w:r>
        <w:rPr>
          <w:szCs w:val="40"/>
        </w:rPr>
        <w:t>Мы вот буквально неделю назад проводили комиссию по списанию вот этих документов, которые лежат в архиве там 5-3 года, мы пятитонный грузовик нагрузили вот этой макулатурой документов с истекшим сроком, из них 80 процентов – это вот эта переписка с органами власти, ответы, запросы, различные проверки. Поэтому это, конечно, очень сильно отвлекает ресурс.</w:t>
      </w:r>
    </w:p>
    <w:p w:rsidR="001C3211" w:rsidRDefault="001C3211" w:rsidP="003927BA">
      <w:pPr>
        <w:spacing w:line="360" w:lineRule="auto"/>
        <w:rPr>
          <w:szCs w:val="40"/>
        </w:rPr>
      </w:pPr>
      <w:r>
        <w:rPr>
          <w:szCs w:val="40"/>
        </w:rPr>
        <w:t>Также органы прокуратуры выходят с исковыми требованиями в суд об обязанности органами местного самоуправления выполнять вопросы местного значения.</w:t>
      </w:r>
    </w:p>
    <w:p w:rsidR="001C3211" w:rsidRDefault="001C3211" w:rsidP="003927BA">
      <w:pPr>
        <w:spacing w:line="360" w:lineRule="auto"/>
        <w:rPr>
          <w:szCs w:val="40"/>
        </w:rPr>
      </w:pPr>
      <w:r>
        <w:rPr>
          <w:szCs w:val="40"/>
        </w:rPr>
        <w:t>Я приведу простой пример. Все поселения Хабаровского муниципального района обязали через суд создать муниципальные предприятия по оказанию ритуальных услуг, даже те, которые в северной части района имеют одно захоронение в год.</w:t>
      </w:r>
    </w:p>
    <w:p w:rsidR="001C3211" w:rsidRDefault="001C3211" w:rsidP="003927BA">
      <w:pPr>
        <w:spacing w:line="360" w:lineRule="auto"/>
        <w:rPr>
          <w:szCs w:val="40"/>
        </w:rPr>
      </w:pPr>
      <w:r>
        <w:rPr>
          <w:szCs w:val="40"/>
        </w:rPr>
        <w:lastRenderedPageBreak/>
        <w:t>Мы вышли, конечно, из положения, создав несколько межмуниципальных организаций, и это на самом деле огромный ресурс, который в настоящее время до сих пор до конца не реализован этот потенциал. И вот сегодня с коллегами из города Хабаровска мы общались, несколько лет подряд мы ставим вопрос о том, что синергию городов, городских округов необходимо вовлекать, в том числе, и её районы, которые непосредственно к городам приходят, так называемые, городские агломерации.</w:t>
      </w:r>
    </w:p>
    <w:p w:rsidR="001C3211" w:rsidRDefault="001C3211" w:rsidP="003927BA">
      <w:pPr>
        <w:spacing w:line="360" w:lineRule="auto"/>
        <w:rPr>
          <w:szCs w:val="40"/>
        </w:rPr>
      </w:pPr>
      <w:r>
        <w:rPr>
          <w:szCs w:val="40"/>
        </w:rPr>
        <w:t xml:space="preserve">В настоящее время нет ни одной программы, которая бы фиксировала взаимодействие органов власти районов и данных городских округов, такого нет. И межмуниципальные организации не созданы для решения тех смежных вопросов, которые дублируются и в том, и в другом муниципалитете. </w:t>
      </w:r>
    </w:p>
    <w:p w:rsidR="001C3211" w:rsidRDefault="001C3211" w:rsidP="003927BA">
      <w:pPr>
        <w:spacing w:line="360" w:lineRule="auto"/>
        <w:rPr>
          <w:szCs w:val="40"/>
        </w:rPr>
      </w:pPr>
      <w:r>
        <w:rPr>
          <w:szCs w:val="40"/>
        </w:rPr>
        <w:t xml:space="preserve">Хотя ещё один вопрос мы также городу Хабаровску постоянно задаём, богатый по отношению к нам город. Ездят люди, 60 процентов, в город, НДФЛ оставляя там, а приезжают, требуют, трясут – с меня. Да, я свет, дай свет, и так далее, и так далее, благоустройство и все остальные вещи. Есть момент для дискуссии и для работы. </w:t>
      </w:r>
    </w:p>
    <w:p w:rsidR="001C3211" w:rsidRDefault="001C3211" w:rsidP="003927BA">
      <w:pPr>
        <w:spacing w:line="360" w:lineRule="auto"/>
        <w:rPr>
          <w:szCs w:val="40"/>
        </w:rPr>
      </w:pPr>
      <w:r>
        <w:rPr>
          <w:szCs w:val="40"/>
        </w:rPr>
        <w:t>В связи с необеспеченностью 12 полномочий финансово, до трети поселений, край ежегодно передают полномочия на районный уровень через соглашение. Считаю целесообразным и оптимальным количество вопросов местного значения на поселенческом уровне – 13, которые и определил нам федеральный законодатель.</w:t>
      </w:r>
    </w:p>
    <w:p w:rsidR="001C3211" w:rsidRDefault="001C3211" w:rsidP="003927BA">
      <w:pPr>
        <w:spacing w:line="360" w:lineRule="auto"/>
        <w:rPr>
          <w:szCs w:val="40"/>
        </w:rPr>
      </w:pPr>
      <w:r>
        <w:rPr>
          <w:szCs w:val="40"/>
        </w:rPr>
        <w:t>Основные вопросы местного значения должны исполнять районы. Вместе с тем необходимо продолжить практику заключения соглашений по исполнению вопросов местного значения с районного на поселенческий уровень с обязательным достаточным финансированием не только на администрирование, но и на исполнение самого вопроса.</w:t>
      </w:r>
    </w:p>
    <w:p w:rsidR="001C3211" w:rsidRDefault="001C3211" w:rsidP="003927BA">
      <w:pPr>
        <w:spacing w:line="360" w:lineRule="auto"/>
        <w:rPr>
          <w:szCs w:val="40"/>
        </w:rPr>
      </w:pPr>
      <w:r>
        <w:rPr>
          <w:szCs w:val="40"/>
        </w:rPr>
        <w:lastRenderedPageBreak/>
        <w:t>Я приведу пример. В Мичуринском поселении в настоящее время исполняет принятые вопросы от района, это градостроительная деятельность, это в настоящее время газификация. В свою очередь, мы передали в район полномочия в отношении некоторых дорог местного значения, и эта практика работает. Но мы понимаем разницу, когда районы со своей организационной структурой могут и юридически, нормально грамотно вести эту работу, а не поселения. То есть, мы готовы исполнять и 138 полномочий. Но, если они будут и через соглашения, и если они будут обеспечиваться финансово.</w:t>
      </w:r>
    </w:p>
    <w:p w:rsidR="001C3211" w:rsidRDefault="001C3211" w:rsidP="003927BA">
      <w:pPr>
        <w:spacing w:line="360" w:lineRule="auto"/>
        <w:rPr>
          <w:szCs w:val="40"/>
        </w:rPr>
      </w:pPr>
      <w:r>
        <w:rPr>
          <w:szCs w:val="40"/>
        </w:rPr>
        <w:t>Также необходимо отметить, в связи с введением дополнительных федеральных и региональных льгот для физических лиц по налогу на имущество физических лиц, доходы от которых 100 процентов поступают в бюджеты поселений, а в структуре доходов Мичуринского сельского поселения имущественные налоги составляют 78 процентов, формируется значительная сумма выпадающих доходов, которые, в свою очередь, не компенсируются, и об этой теме мы тоже должны говорить.</w:t>
      </w:r>
    </w:p>
    <w:p w:rsidR="008221C0" w:rsidRDefault="00707549" w:rsidP="003927BA">
      <w:pPr>
        <w:spacing w:line="360" w:lineRule="auto"/>
        <w:rPr>
          <w:szCs w:val="40"/>
        </w:rPr>
      </w:pPr>
      <w:r>
        <w:rPr>
          <w:szCs w:val="40"/>
        </w:rPr>
        <w:t xml:space="preserve">На федеральном уровне говорят: мы дадим льготу на землю, дадим льготу на имущество. Законодатель краевой говорит: мы дадим льготу по транспортному налогу. Я предлагаю прекратить практику предоставления льгот за счёт муниципальных налогов без чёткого механизма возмещения выпадающих доходов муниципалитета. </w:t>
      </w:r>
      <w:r w:rsidR="008221C0">
        <w:rPr>
          <w:szCs w:val="40"/>
        </w:rPr>
        <w:t>И также предлагаю пересмотреть нормативы отчислений для поселений в сторону увеличения по НДФЛ с 2 до 10 процентов, как это было, транспортный налог, который сейчас 50 процентов, 100 процентов поселению. Это не такие большие, великие деньги для субъекта, но для поселения те же самые 3-4 миллиона рублей – это существенный плюс для того, чтобы можно было привести свои дороги даже документально в порядок, можно было привести.</w:t>
      </w:r>
    </w:p>
    <w:p w:rsidR="008221C0" w:rsidRDefault="008221C0" w:rsidP="003927BA">
      <w:pPr>
        <w:spacing w:line="360" w:lineRule="auto"/>
        <w:rPr>
          <w:szCs w:val="40"/>
        </w:rPr>
      </w:pPr>
      <w:r>
        <w:rPr>
          <w:szCs w:val="40"/>
        </w:rPr>
        <w:lastRenderedPageBreak/>
        <w:t xml:space="preserve">И также говорили сегодня об упрощённой системе налогообложения. Сейчас, я насколько помню, 27 процентов нам отчисляется. Мы предлагаем пересмотреть в сторону увеличения в отношении поселений до 80 процентов. </w:t>
      </w:r>
    </w:p>
    <w:p w:rsidR="008221C0" w:rsidRDefault="008221C0" w:rsidP="003927BA">
      <w:pPr>
        <w:spacing w:line="360" w:lineRule="auto"/>
        <w:rPr>
          <w:szCs w:val="40"/>
        </w:rPr>
      </w:pPr>
      <w:r>
        <w:rPr>
          <w:szCs w:val="40"/>
        </w:rPr>
        <w:t xml:space="preserve">Следующим блоком вопросов, влияющим на качество исполнения вопросов местного значения, является кадровое обеспечение муниципальных образований. Ну, понятно, оно коррелируется и связано с финансовой обеспеченностью, но опять же в связи с низкими заработными платами, перегрузом специалистов в вопросах местного значения, в среднем на одного специалиста в поселении приходится по семь полномочий, в том числе и дополнительных, необходимостью заполнения деклараций по доходам и расходам для должностных лиц и депутатов представительных органов, продолжает, и мы видим, и я у себя вижу, как в поселении, и вообще видно в целом, продолжает нарастать кадровый дефицит. Он ощущается, наверное, всеми. </w:t>
      </w:r>
    </w:p>
    <w:p w:rsidR="008221C0" w:rsidRDefault="008221C0" w:rsidP="003927BA">
      <w:pPr>
        <w:spacing w:line="360" w:lineRule="auto"/>
        <w:rPr>
          <w:szCs w:val="40"/>
        </w:rPr>
      </w:pPr>
      <w:r>
        <w:rPr>
          <w:szCs w:val="40"/>
        </w:rPr>
        <w:t xml:space="preserve">Всё больше глав поселений и депутатов пишут заявления о сложении полномочий, поэтому этому способствует и ограничение со стороны краевого правительства. Для большинства поселений утверждён норматив на содержание аппарата администрации поселения. Также в крае действует дополнительно мораторий на увеличение количества специалистов в муниципальных и государственных органах. Ну, на самом деле исполняют только на поселении этот мораторий. </w:t>
      </w:r>
    </w:p>
    <w:p w:rsidR="008221C0" w:rsidRDefault="008221C0" w:rsidP="003927BA">
      <w:pPr>
        <w:spacing w:line="360" w:lineRule="auto"/>
        <w:rPr>
          <w:szCs w:val="40"/>
        </w:rPr>
      </w:pPr>
      <w:r>
        <w:rPr>
          <w:szCs w:val="40"/>
        </w:rPr>
        <w:t>Пример, это, я могу сказать про себя. Мы как-то ещё сводим концы с концами, а маленькие, я вот приведу … поселение, северное поселение Хабаровского муниципального района, там глава и два специалиста, 0,2 ставки. А ворох вопросов и задач, которые стоят перед ним, такой же. Причём ещё он отдалённый.</w:t>
      </w:r>
    </w:p>
    <w:p w:rsidR="008221C0" w:rsidRDefault="008221C0" w:rsidP="003927BA">
      <w:pPr>
        <w:spacing w:line="360" w:lineRule="auto"/>
        <w:rPr>
          <w:szCs w:val="40"/>
        </w:rPr>
      </w:pPr>
      <w:r>
        <w:rPr>
          <w:szCs w:val="40"/>
        </w:rPr>
        <w:t xml:space="preserve">Предлагаю пересмотреть нормативы на содержание органов местного самоуправления, продумать систему мотивации, о которой говорим мы уже </w:t>
      </w:r>
      <w:r>
        <w:rPr>
          <w:szCs w:val="40"/>
        </w:rPr>
        <w:lastRenderedPageBreak/>
        <w:t>много лет, и кадрового роста муниципальных служащих. Разработать и утвердить муниципальный стандарт кадрового и финансового обеспечения органов местного самоуправления. Да, это будет сложно, но я думаю, что это выполнимо.</w:t>
      </w:r>
    </w:p>
    <w:p w:rsidR="008221C0" w:rsidRDefault="008221C0" w:rsidP="003927BA">
      <w:pPr>
        <w:spacing w:line="360" w:lineRule="auto"/>
        <w:rPr>
          <w:szCs w:val="40"/>
        </w:rPr>
      </w:pPr>
      <w:r>
        <w:rPr>
          <w:szCs w:val="40"/>
        </w:rPr>
        <w:t>Для депутатов на поселенческом уровне я предлагаю вообще отменить декларационную кампанию. Ну, я думаю, что не там как бы коррупционные проявления происходят, если тем более депутаты находятся не на освобождённой основе, приходят учителя, врачи и кого выбирают из сельской общественности, интеллигенции, людей. Поэтому я думаю, что это излишне зарегулировано.</w:t>
      </w:r>
    </w:p>
    <w:p w:rsidR="008221C0" w:rsidRDefault="008221C0" w:rsidP="003927BA">
      <w:pPr>
        <w:spacing w:line="360" w:lineRule="auto"/>
        <w:rPr>
          <w:szCs w:val="40"/>
        </w:rPr>
      </w:pPr>
      <w:r>
        <w:rPr>
          <w:szCs w:val="40"/>
        </w:rPr>
        <w:t xml:space="preserve">Несколько </w:t>
      </w:r>
      <w:proofErr w:type="gramStart"/>
      <w:r>
        <w:rPr>
          <w:szCs w:val="40"/>
        </w:rPr>
        <w:t>слов про права</w:t>
      </w:r>
      <w:proofErr w:type="gramEnd"/>
      <w:r>
        <w:rPr>
          <w:szCs w:val="40"/>
        </w:rPr>
        <w:t xml:space="preserve"> органов местного самоуправления на решение вопросов, не отнесённых к вопросам местного значения. В настоящее время поселение этими правами пользуется по принципу счастливого исключения. Ну, как правильно сказали сегодня, понравился факультатив, но очень редко. </w:t>
      </w:r>
    </w:p>
    <w:p w:rsidR="008221C0" w:rsidRDefault="008221C0" w:rsidP="003927BA">
      <w:pPr>
        <w:spacing w:line="360" w:lineRule="auto"/>
        <w:rPr>
          <w:szCs w:val="40"/>
        </w:rPr>
      </w:pPr>
      <w:r>
        <w:rPr>
          <w:szCs w:val="40"/>
        </w:rPr>
        <w:t xml:space="preserve">Заканчивая своё выступление, хочу отметить. Постановлением Правительства Российской Федерации от 31 мая текущего года 696 была утверждена большая государственная программа комплексного развития сельских территорий на период 2020-2025 годов, основной </w:t>
      </w:r>
      <w:proofErr w:type="gramStart"/>
      <w:r>
        <w:rPr>
          <w:szCs w:val="40"/>
        </w:rPr>
        <w:t>целью</w:t>
      </w:r>
      <w:proofErr w:type="gramEnd"/>
      <w:r>
        <w:rPr>
          <w:szCs w:val="40"/>
        </w:rPr>
        <w:t xml:space="preserve"> которой является сохранение доли сельского населения в общей численности Российской Федерации на уровне 25,3 процента к 2025 году. Учитывая, что в Хабаровском крае по данным органов статистики доля городского населения составляет 82 процента, а сельского только 18, нам необходимо будет сделать так, чтобы в наши сёла в комфортные, благоустроенные приехало 7 процентов городского населения края. Задача очень сильная, очень сложная. И в этом случае нужны сильные профессиональные команды муниципальных образований, финансово обеспеченные базы для качественного решения вопросов местного значения. </w:t>
      </w:r>
    </w:p>
    <w:p w:rsidR="008221C0" w:rsidRDefault="008221C0" w:rsidP="003927BA">
      <w:pPr>
        <w:spacing w:line="360" w:lineRule="auto"/>
        <w:rPr>
          <w:szCs w:val="40"/>
        </w:rPr>
      </w:pPr>
      <w:r>
        <w:rPr>
          <w:szCs w:val="40"/>
        </w:rPr>
        <w:lastRenderedPageBreak/>
        <w:t>И я уверен, с хорошим подходом, с системным подходом мы с этой и с другими задачами справимся. Спасибо.</w:t>
      </w:r>
    </w:p>
    <w:p w:rsidR="008221C0" w:rsidRDefault="008221C0" w:rsidP="003927BA">
      <w:pPr>
        <w:spacing w:line="360" w:lineRule="auto"/>
        <w:rPr>
          <w:szCs w:val="40"/>
        </w:rPr>
      </w:pPr>
      <w:r>
        <w:rPr>
          <w:szCs w:val="40"/>
          <w:u w:val="single"/>
        </w:rPr>
        <w:t>Председательствующий.</w:t>
      </w:r>
      <w:r>
        <w:rPr>
          <w:szCs w:val="40"/>
        </w:rPr>
        <w:t xml:space="preserve"> Спасибо большое, да, за интересное, живое выступление. Видимо, оно готовилось до того момента, когда сегодня состоялось пленарное заседание, потому что по вопросам декларирования Алексей Николаевич уже дал развёрнутую информацию, и действительно мы 10-го числа во втором чтении уже этот важный</w:t>
      </w:r>
      <w:proofErr w:type="gramStart"/>
      <w:r>
        <w:rPr>
          <w:szCs w:val="40"/>
        </w:rPr>
        <w:t>… Д</w:t>
      </w:r>
      <w:proofErr w:type="gramEnd"/>
      <w:r>
        <w:rPr>
          <w:szCs w:val="40"/>
        </w:rPr>
        <w:t xml:space="preserve">ва законопроекта, да? Ну да, по крайней мере, один не менее важный примем. И вы депутатам сельских поселений можете сказать с полной ответственностью, что здесь депутаты Государственной Думы вас услышали. Хотя мы эту тему, в этом кругу скажу откровенно и честно, поднимаем три года, как только избрались в Государственную Думу. Я шёл с таким наказом, учитывая, что неоднократно общался в рамках нашего совета вместе с коллегами, представляющими муниципальные образования Пермского края, поэтому надеюсь, что вопрос этот будет решён. </w:t>
      </w:r>
    </w:p>
    <w:p w:rsidR="008221C0" w:rsidRDefault="00BB4BC4" w:rsidP="003927BA">
      <w:pPr>
        <w:spacing w:line="360" w:lineRule="auto"/>
        <w:rPr>
          <w:szCs w:val="40"/>
        </w:rPr>
      </w:pPr>
      <w:r>
        <w:rPr>
          <w:szCs w:val="40"/>
        </w:rPr>
        <w:t xml:space="preserve">Ну, а ряд других вопросов, которые вы сегодня подняли, они действительно </w:t>
      </w:r>
      <w:proofErr w:type="gramStart"/>
      <w:r>
        <w:rPr>
          <w:szCs w:val="40"/>
        </w:rPr>
        <w:t>находятся</w:t>
      </w:r>
      <w:proofErr w:type="gramEnd"/>
      <w:r>
        <w:rPr>
          <w:szCs w:val="40"/>
        </w:rPr>
        <w:t xml:space="preserve"> в том числе в компетенции региональных властей, вы сами это понимаете прекрасно. </w:t>
      </w:r>
      <w:r w:rsidR="008221C0">
        <w:rPr>
          <w:szCs w:val="40"/>
        </w:rPr>
        <w:t xml:space="preserve">Что касается вопросов регулирования определенных изменений на федеральном уровне, мы также записали, будем вместе с вами это отдельно обсуждать. </w:t>
      </w:r>
    </w:p>
    <w:p w:rsidR="008221C0" w:rsidRDefault="008221C0" w:rsidP="003927BA">
      <w:pPr>
        <w:spacing w:line="360" w:lineRule="auto"/>
        <w:rPr>
          <w:szCs w:val="40"/>
        </w:rPr>
      </w:pPr>
      <w:r>
        <w:rPr>
          <w:szCs w:val="40"/>
        </w:rPr>
        <w:t xml:space="preserve">Я предлагаю сейчас, Александр Павлович, присесть. И, коллеги, вот давайте по тем докладам, которые сегодня прозвучали, мнения, суждения и выступления, либо если кто-то хочет обозначить ещё дополнительно тему, для того чтобы мы к нашему итоговому пленарному заседанию могли подготовиться, предлагаю выступать, но обязательно представляться для стенограммы. </w:t>
      </w:r>
    </w:p>
    <w:p w:rsidR="008221C0" w:rsidRDefault="008221C0" w:rsidP="003927BA">
      <w:pPr>
        <w:spacing w:line="360" w:lineRule="auto"/>
        <w:rPr>
          <w:szCs w:val="40"/>
        </w:rPr>
      </w:pPr>
      <w:r>
        <w:rPr>
          <w:szCs w:val="40"/>
        </w:rPr>
        <w:t xml:space="preserve">Да, пожалуйста. </w:t>
      </w:r>
    </w:p>
    <w:p w:rsidR="008221C0" w:rsidRDefault="008221C0" w:rsidP="003927BA">
      <w:pPr>
        <w:spacing w:line="360" w:lineRule="auto"/>
        <w:rPr>
          <w:szCs w:val="40"/>
        </w:rPr>
      </w:pPr>
      <w:r>
        <w:rPr>
          <w:szCs w:val="40"/>
          <w:u w:val="single"/>
        </w:rPr>
        <w:t>Лебедев С.В.</w:t>
      </w:r>
      <w:r>
        <w:rPr>
          <w:szCs w:val="40"/>
        </w:rPr>
        <w:t xml:space="preserve"> Добрый день ещё раз!</w:t>
      </w:r>
    </w:p>
    <w:p w:rsidR="008221C0" w:rsidRDefault="008221C0" w:rsidP="003927BA">
      <w:pPr>
        <w:spacing w:line="360" w:lineRule="auto"/>
        <w:rPr>
          <w:szCs w:val="40"/>
        </w:rPr>
      </w:pPr>
      <w:r>
        <w:rPr>
          <w:szCs w:val="40"/>
        </w:rPr>
        <w:lastRenderedPageBreak/>
        <w:t xml:space="preserve">Уважаемые коллеги, повторю, меня звать Лебедев Сергей Владимирович, я представляю Камчатский край, обязательно приму участие в дискуссии, поскольку вот крайний глава сельского поселения на самом деле в своем выступлении затронул некоторые аспекты и регионального уровня, полномочия краевого правительства, в меньшей, наверное, степени полномочия Государственной Думы. </w:t>
      </w:r>
    </w:p>
    <w:p w:rsidR="008221C0" w:rsidRDefault="008221C0" w:rsidP="003927BA">
      <w:pPr>
        <w:spacing w:line="360" w:lineRule="auto"/>
        <w:rPr>
          <w:szCs w:val="40"/>
        </w:rPr>
      </w:pPr>
      <w:r>
        <w:rPr>
          <w:szCs w:val="40"/>
        </w:rPr>
        <w:t xml:space="preserve">Однако есть вопросы, которые требуют рассмотрения как раз на законодательном уровне. Вот здесь если главы есть, да, они только понимают о том, что на нас недавно свалилось новое новшество так называемое, раньше это были безнадзорные животные, а теперь это собаки без установленных хозяев, вернее, животные без хозяев. И я напомню о том, что мы должны везде-везде-везде создать специального рода приюты, в которых мы должны держать этих несчастных животных, проводить над ними определенные хирургические манипуляции и затем выпускать в естественную среду. Это касается всех-всех, то есть... сейчас я подберу правильное слово... Радикальное действие с животным можно применить только в одном случае: когда оно безнадежно больно, с целью избавления его от разного рода мучений. </w:t>
      </w:r>
    </w:p>
    <w:p w:rsidR="008221C0" w:rsidRDefault="008221C0" w:rsidP="003927BA">
      <w:pPr>
        <w:spacing w:line="360" w:lineRule="auto"/>
        <w:rPr>
          <w:szCs w:val="40"/>
        </w:rPr>
      </w:pPr>
      <w:proofErr w:type="gramStart"/>
      <w:r>
        <w:rPr>
          <w:szCs w:val="40"/>
        </w:rPr>
        <w:t xml:space="preserve">Я не поленился, поднял всю необходимую </w:t>
      </w:r>
      <w:proofErr w:type="spellStart"/>
      <w:r>
        <w:rPr>
          <w:szCs w:val="40"/>
        </w:rPr>
        <w:t>нормативку</w:t>
      </w:r>
      <w:proofErr w:type="spellEnd"/>
      <w:r>
        <w:rPr>
          <w:szCs w:val="40"/>
        </w:rPr>
        <w:t xml:space="preserve"> по этому поводу и выяснил: для того чтобы создать нам такой приют в сельском поселении, а я, повторю ещё раз, представляю Камчатский край, и вы, наверное, представляете, какой уровень там, ну и я, честно говоря, думаю, и Хабаровский край не особо сильно далеко ушел, какой там уровень.</w:t>
      </w:r>
      <w:proofErr w:type="gramEnd"/>
      <w:r>
        <w:rPr>
          <w:szCs w:val="40"/>
        </w:rPr>
        <w:t xml:space="preserve"> Там должны быть два специалиста с ветеринарным образованием, все необходимые вот эти вот хирургические штуки, ну, много там чего должно быть. </w:t>
      </w:r>
    </w:p>
    <w:p w:rsidR="008221C0" w:rsidRDefault="008221C0" w:rsidP="003927BA">
      <w:pPr>
        <w:spacing w:line="360" w:lineRule="auto"/>
        <w:rPr>
          <w:szCs w:val="40"/>
        </w:rPr>
      </w:pPr>
      <w:r>
        <w:rPr>
          <w:szCs w:val="40"/>
        </w:rPr>
        <w:t xml:space="preserve">И я думаю, что это с точки зрения вообще просто логики невозможно, и, слава тебе, господи, мы обратили внимание на то, что уже вот в Совете </w:t>
      </w:r>
      <w:r>
        <w:rPr>
          <w:szCs w:val="40"/>
        </w:rPr>
        <w:lastRenderedPageBreak/>
        <w:t xml:space="preserve">Федерации по этому поводу начались определенные движения, есть понимание, что, может быть, перегнули палочку. И мне бы хотелось, чтобы вот для таких вот муниципальных образований маленьких, да, где эта проблема традиционно существует и решается определенными традиционными способами, сделали некоторые исключения хотя бы в части требований к количеству и качеству персонала, который работает в этих вот учреждениях. </w:t>
      </w:r>
    </w:p>
    <w:p w:rsidR="008221C0" w:rsidRDefault="008221C0" w:rsidP="003927BA">
      <w:pPr>
        <w:spacing w:line="360" w:lineRule="auto"/>
        <w:rPr>
          <w:szCs w:val="40"/>
        </w:rPr>
      </w:pPr>
      <w:r>
        <w:rPr>
          <w:szCs w:val="40"/>
        </w:rPr>
        <w:t xml:space="preserve">Потом ещё одна есть такая проблема. Я не знаю, как в Хабаровске, но все, у кого есть рядышком море, поймут, о чем я говорю, да. У нас населенные пункты, они возникали как производственная база для рыбзавода. То есть был рыбзавод, а </w:t>
      </w:r>
      <w:proofErr w:type="gramStart"/>
      <w:r>
        <w:rPr>
          <w:szCs w:val="40"/>
        </w:rPr>
        <w:t>около вырастал</w:t>
      </w:r>
      <w:proofErr w:type="gramEnd"/>
      <w:r>
        <w:rPr>
          <w:szCs w:val="40"/>
        </w:rPr>
        <w:t xml:space="preserve"> поселок. Люди жили, кто-то умирал, кто-то производит мусор во время своей жизни, этот мусор складывался туда, где они, собственно говоря, и жили, а жили они на косе, около которой вот находится, собственно, это море. У нас там </w:t>
      </w:r>
      <w:proofErr w:type="spellStart"/>
      <w:r>
        <w:rPr>
          <w:szCs w:val="40"/>
        </w:rPr>
        <w:t>водоохранные</w:t>
      </w:r>
      <w:proofErr w:type="spellEnd"/>
      <w:r>
        <w:rPr>
          <w:szCs w:val="40"/>
        </w:rPr>
        <w:t xml:space="preserve"> зоны, требования вот к этим полигонам, и их выполнить просто невозможно, потому что кто знает, что такое коса, да, это вот с одной стороны море, немножко гравия, а с другой стороны лиман реки, и, собственно говоря, с одной стороны вода и с другой стороны вода. Поэтому там только в космос мусор запускать, по-другому это сделать невозможно. </w:t>
      </w:r>
    </w:p>
    <w:p w:rsidR="008221C0" w:rsidRDefault="008221C0" w:rsidP="003927BA">
      <w:pPr>
        <w:spacing w:line="360" w:lineRule="auto"/>
        <w:rPr>
          <w:szCs w:val="40"/>
        </w:rPr>
      </w:pPr>
      <w:r>
        <w:rPr>
          <w:szCs w:val="40"/>
        </w:rPr>
        <w:t xml:space="preserve">И ещё одна проблема. Поскольку транспортное сообщение с этими населенными пунктами нужно как-то осуществлять, около некоторых из них есть аэропорты, и в соответствии с требованиями мусорный полигон не может быть расположен ближе, чем 14 километров от аэропорта. Сами понимаете, да, если вот населенный пункт, от него там какое-то количество метров этот самый аэропорт, а свалка должна быть на расстоянии 16 километров. </w:t>
      </w:r>
    </w:p>
    <w:p w:rsidR="008221C0" w:rsidRDefault="008221C0" w:rsidP="003927BA">
      <w:pPr>
        <w:spacing w:line="360" w:lineRule="auto"/>
        <w:rPr>
          <w:szCs w:val="40"/>
        </w:rPr>
      </w:pPr>
      <w:r>
        <w:rPr>
          <w:szCs w:val="40"/>
        </w:rPr>
        <w:t xml:space="preserve">Поэтому вот есть такие вещи, и мне бы хотелось, чтобы... Вот я благодарен Алексею Николаевичу за то, что провели ревизию полномочий </w:t>
      </w:r>
      <w:r>
        <w:rPr>
          <w:szCs w:val="40"/>
        </w:rPr>
        <w:lastRenderedPageBreak/>
        <w:t xml:space="preserve">органов местного самоуправления на предмет установления их несвойственным методом. Я с вами совершенно солидарен, это правильная была норма о том, что перечень полномочий, вернее, перечень вопросов местного значения регулируется никак не иначе, как путем внесения изменений в 131-й федеральный закон. На практике выяснилось, что не так оно. И в этой части мне бы хотелось, чтобы была проведена ревизия имеющихся уже полномочий на предмет их осуществления в отдаленных и труднодоступных муниципальных образованиях и населенных пунктах. </w:t>
      </w:r>
    </w:p>
    <w:p w:rsidR="008221C0" w:rsidRDefault="008221C0" w:rsidP="003927BA">
      <w:pPr>
        <w:spacing w:line="360" w:lineRule="auto"/>
        <w:rPr>
          <w:szCs w:val="40"/>
        </w:rPr>
      </w:pPr>
      <w:r>
        <w:rPr>
          <w:szCs w:val="40"/>
        </w:rPr>
        <w:t xml:space="preserve">Что же касается норматива, о чём говорил коллега, то я хочу сказать вот что, поскольку мы дотационный субъект, мы, как и все остальные дотационные субъекты, наверняка вы тоже имеете соглашение с Министерством финансов Российской Федерации о неувеличении численности. </w:t>
      </w:r>
      <w:proofErr w:type="gramStart"/>
      <w:r>
        <w:rPr>
          <w:szCs w:val="40"/>
        </w:rPr>
        <w:t>Ну</w:t>
      </w:r>
      <w:proofErr w:type="gramEnd"/>
      <w:r>
        <w:rPr>
          <w:szCs w:val="40"/>
        </w:rPr>
        <w:t xml:space="preserve"> вот женщина кивает головой, наверное, в финансах работает, да. Соответственно, точно такое же соглашение есть у органов местного самоуправления с краевым, областным правительством. И мы должны находиться в этих рамках. И очень сложно объяснить большому Минфину о том, что мы пытаемся увеличить штатную численность органов местного самоуправления, а нам-то хочется, вот в правительстве Камчатского края, например, нам хочется, чтобы там работало по сто человек, у них у всех было высшее образование, но, к сожалению, мы этого сделать не можем.</w:t>
      </w:r>
    </w:p>
    <w:p w:rsidR="008221C0" w:rsidRDefault="008221C0" w:rsidP="003927BA">
      <w:pPr>
        <w:spacing w:line="360" w:lineRule="auto"/>
        <w:rPr>
          <w:szCs w:val="40"/>
        </w:rPr>
      </w:pPr>
      <w:r>
        <w:rPr>
          <w:szCs w:val="40"/>
        </w:rPr>
        <w:t>Вот хотелось бы на самом деле подобного рода исключения и нюансы регулировать как случаи, которые выходят за рамки этого соглашения, чтобы не приходилось по каждому поводу объясняться, а объясняться очень сложно, потому что полномочия в последнее время сыпятся как из рога изобилия.</w:t>
      </w:r>
    </w:p>
    <w:p w:rsidR="008221C0" w:rsidRDefault="008221C0" w:rsidP="003927BA">
      <w:pPr>
        <w:spacing w:line="360" w:lineRule="auto"/>
        <w:rPr>
          <w:szCs w:val="40"/>
        </w:rPr>
      </w:pPr>
      <w:r>
        <w:rPr>
          <w:szCs w:val="40"/>
        </w:rPr>
        <w:t>Спасибо большое.</w:t>
      </w:r>
    </w:p>
    <w:p w:rsidR="008221C0" w:rsidRDefault="008221C0" w:rsidP="003927BA">
      <w:pPr>
        <w:spacing w:line="360" w:lineRule="auto"/>
        <w:rPr>
          <w:szCs w:val="40"/>
        </w:rPr>
      </w:pPr>
      <w:r>
        <w:rPr>
          <w:szCs w:val="40"/>
          <w:u w:val="single"/>
        </w:rPr>
        <w:t>Председательствующий.</w:t>
      </w:r>
      <w:r>
        <w:rPr>
          <w:szCs w:val="40"/>
        </w:rPr>
        <w:t xml:space="preserve"> Спасибо.</w:t>
      </w:r>
    </w:p>
    <w:p w:rsidR="008221C0" w:rsidRDefault="008221C0" w:rsidP="003927BA">
      <w:pPr>
        <w:spacing w:line="360" w:lineRule="auto"/>
        <w:rPr>
          <w:szCs w:val="40"/>
        </w:rPr>
      </w:pPr>
      <w:r>
        <w:rPr>
          <w:szCs w:val="40"/>
        </w:rPr>
        <w:lastRenderedPageBreak/>
        <w:t>Коллеги, просьба не злоупотреблять временем, потому что есть желание у многих высказаться, а мы всё-таки находимся в рамках отведённого регламента.</w:t>
      </w:r>
    </w:p>
    <w:p w:rsidR="008221C0" w:rsidRDefault="008221C0" w:rsidP="003927BA">
      <w:pPr>
        <w:spacing w:line="360" w:lineRule="auto"/>
        <w:rPr>
          <w:szCs w:val="40"/>
        </w:rPr>
      </w:pPr>
      <w:r>
        <w:rPr>
          <w:szCs w:val="40"/>
        </w:rPr>
        <w:t xml:space="preserve">Пожалуйста, давайте по порядку. Представляйтесь. </w:t>
      </w:r>
    </w:p>
    <w:p w:rsidR="008221C0" w:rsidRDefault="008221C0" w:rsidP="003927BA">
      <w:pPr>
        <w:spacing w:line="360" w:lineRule="auto"/>
        <w:rPr>
          <w:szCs w:val="40"/>
        </w:rPr>
      </w:pPr>
      <w:r>
        <w:rPr>
          <w:szCs w:val="40"/>
          <w:u w:val="single"/>
        </w:rPr>
        <w:t>Репринцев В.Г.</w:t>
      </w:r>
      <w:r>
        <w:rPr>
          <w:szCs w:val="40"/>
        </w:rPr>
        <w:t xml:space="preserve"> Исполнительный директор Ассоциации городов Поволжья Репринцев Владимир Григорьевич.</w:t>
      </w:r>
    </w:p>
    <w:p w:rsidR="008221C0" w:rsidRDefault="008221C0" w:rsidP="003927BA">
      <w:pPr>
        <w:spacing w:line="360" w:lineRule="auto"/>
        <w:rPr>
          <w:szCs w:val="40"/>
        </w:rPr>
      </w:pPr>
      <w:r>
        <w:rPr>
          <w:szCs w:val="40"/>
        </w:rPr>
        <w:t>Уважаемые коллеги!</w:t>
      </w:r>
    </w:p>
    <w:p w:rsidR="008221C0" w:rsidRDefault="008221C0" w:rsidP="003927BA">
      <w:pPr>
        <w:spacing w:line="360" w:lineRule="auto"/>
        <w:rPr>
          <w:szCs w:val="40"/>
        </w:rPr>
      </w:pPr>
      <w:r>
        <w:rPr>
          <w:szCs w:val="40"/>
        </w:rPr>
        <w:t>Я, наверное, может быть, исключая москвичей, проделал один из более длительных путей, прибыв сюда, на это совещание.</w:t>
      </w:r>
    </w:p>
    <w:p w:rsidR="008221C0" w:rsidRDefault="008221C0" w:rsidP="003927BA">
      <w:pPr>
        <w:spacing w:line="360" w:lineRule="auto"/>
        <w:rPr>
          <w:szCs w:val="40"/>
        </w:rPr>
      </w:pPr>
      <w:r>
        <w:rPr>
          <w:szCs w:val="40"/>
        </w:rPr>
        <w:t>Наша ассоциация объединяет 26 городов. Вот Игорь Вячеславович, в том числе, в составе её активно работал.</w:t>
      </w:r>
    </w:p>
    <w:p w:rsidR="008221C0" w:rsidRDefault="008221C0" w:rsidP="003927BA">
      <w:pPr>
        <w:spacing w:line="360" w:lineRule="auto"/>
        <w:rPr>
          <w:szCs w:val="40"/>
        </w:rPr>
      </w:pPr>
      <w:r>
        <w:rPr>
          <w:szCs w:val="40"/>
        </w:rPr>
        <w:t>Могу сказать, что проблемы у нас те же самые, что и у вас, и даже в чём-то схожесть с проблемами вот сельских поселений Амурской области, Еврейской автономной области, Хабаровского края.</w:t>
      </w:r>
    </w:p>
    <w:p w:rsidR="008221C0" w:rsidRDefault="008221C0" w:rsidP="003927BA">
      <w:pPr>
        <w:spacing w:line="360" w:lineRule="auto"/>
        <w:rPr>
          <w:szCs w:val="40"/>
        </w:rPr>
      </w:pPr>
      <w:r>
        <w:rPr>
          <w:szCs w:val="40"/>
        </w:rPr>
        <w:t>Но я хотел бы не об этом говорить, не о полномочиях, а я хочу ещё раз подчеркнуть, что да, спасибо большое, что инвентаризация происходит, и это очень нужно и важно, а сказать несколько вопросов о второй части нашего сегодняшнего "круглого стола" – о вопросах их реализации.</w:t>
      </w:r>
    </w:p>
    <w:p w:rsidR="008221C0" w:rsidRDefault="008221C0" w:rsidP="003927BA">
      <w:pPr>
        <w:spacing w:line="360" w:lineRule="auto"/>
        <w:rPr>
          <w:szCs w:val="40"/>
        </w:rPr>
      </w:pPr>
      <w:r>
        <w:rPr>
          <w:szCs w:val="40"/>
        </w:rPr>
        <w:t xml:space="preserve">Понятно, что мы почти все полномочия уже во время инвентаризации назвали, увидели, сейчас мы о них дополнительно говорили, а вот то, что </w:t>
      </w:r>
      <w:proofErr w:type="gramStart"/>
      <w:r>
        <w:rPr>
          <w:szCs w:val="40"/>
        </w:rPr>
        <w:t>касается</w:t>
      </w:r>
      <w:proofErr w:type="gramEnd"/>
      <w:r>
        <w:rPr>
          <w:szCs w:val="40"/>
        </w:rPr>
        <w:t xml:space="preserve"> их реализации, то хотелось бы внести следующее предложение, может быть, даже в проект наших рекомендаций.</w:t>
      </w:r>
    </w:p>
    <w:p w:rsidR="008221C0" w:rsidRDefault="008221C0" w:rsidP="003927BA">
      <w:pPr>
        <w:spacing w:line="360" w:lineRule="auto"/>
        <w:rPr>
          <w:szCs w:val="40"/>
        </w:rPr>
      </w:pPr>
      <w:r>
        <w:rPr>
          <w:szCs w:val="40"/>
        </w:rPr>
        <w:t xml:space="preserve">Есть вопросы, которые нужно решать в спешном порядке, не дожидаясь пока мы завершим ревизию, в том числе и те, которые вот здесь уже звучали сегодня. И то, что касается возвращения, срока уплаты имущественных налогов, то, что вы говорили. Мы три года уже об этом бьёмся, никак вопросы не решим. То, что касается потери от льгот, федеральных и региональных льгот в местных бюджетах. Мы тоже говорим – </w:t>
      </w:r>
      <w:r>
        <w:rPr>
          <w:szCs w:val="40"/>
        </w:rPr>
        <w:lastRenderedPageBreak/>
        <w:t>они существенные, что надо как-то компенсировать. И можно назвать здесь ещё и другие вопросы. То, что касается ликвидации аварийного жилья. То, что касается ливневой канализации и многих, и многих вопросов, которые, в общем-то, можно решать вне зависимости от этой инвентаризации.</w:t>
      </w:r>
    </w:p>
    <w:p w:rsidR="008221C0" w:rsidRDefault="008221C0" w:rsidP="003927BA">
      <w:pPr>
        <w:spacing w:line="360" w:lineRule="auto"/>
        <w:rPr>
          <w:szCs w:val="40"/>
        </w:rPr>
      </w:pPr>
      <w:r>
        <w:rPr>
          <w:szCs w:val="40"/>
        </w:rPr>
        <w:t xml:space="preserve">Поэтому у меня вот предложение такое. </w:t>
      </w:r>
      <w:proofErr w:type="gramStart"/>
      <w:r>
        <w:rPr>
          <w:szCs w:val="40"/>
        </w:rPr>
        <w:t>В проект рекомендаций, может быть, даже внести предложение – сделать, может быть, какую-то дополнительную работу с точки зрения своевременности и важности решения вот каких-то самых-самых злободневных вопросов, которые в целом не относятся, независимо оттого, будут ли они отнесены к одному типу муниципального образования либо к другому, но их нужно решать уже сейчас, в срочном порядке прямо сейчас.</w:t>
      </w:r>
      <w:proofErr w:type="gramEnd"/>
      <w:r>
        <w:rPr>
          <w:szCs w:val="40"/>
        </w:rPr>
        <w:t xml:space="preserve"> Ведь привели пример даже по декларациям депутатов. Три года решали. И эти вопросы тоже по три-четыре года, даже больше, они стоят в повестке дня, но мы их никак не решим. </w:t>
      </w:r>
    </w:p>
    <w:p w:rsidR="008221C0" w:rsidRDefault="008221C0" w:rsidP="003927BA">
      <w:pPr>
        <w:spacing w:line="360" w:lineRule="auto"/>
        <w:rPr>
          <w:szCs w:val="40"/>
        </w:rPr>
      </w:pPr>
      <w:r>
        <w:rPr>
          <w:szCs w:val="40"/>
        </w:rPr>
        <w:t>И вот у меня такое вот предложение.</w:t>
      </w:r>
    </w:p>
    <w:p w:rsidR="008221C0" w:rsidRDefault="008221C0" w:rsidP="003927BA">
      <w:pPr>
        <w:spacing w:line="360" w:lineRule="auto"/>
        <w:rPr>
          <w:szCs w:val="40"/>
        </w:rPr>
      </w:pPr>
      <w:r>
        <w:rPr>
          <w:szCs w:val="40"/>
        </w:rPr>
        <w:t>Спасибо.</w:t>
      </w:r>
    </w:p>
    <w:p w:rsidR="008221C0" w:rsidRDefault="008221C0" w:rsidP="003927BA">
      <w:pPr>
        <w:spacing w:line="360" w:lineRule="auto"/>
        <w:rPr>
          <w:szCs w:val="40"/>
        </w:rPr>
      </w:pPr>
      <w:r>
        <w:rPr>
          <w:szCs w:val="40"/>
          <w:u w:val="single"/>
        </w:rPr>
        <w:t>Председательствующий.</w:t>
      </w:r>
      <w:r>
        <w:rPr>
          <w:szCs w:val="40"/>
        </w:rPr>
        <w:t xml:space="preserve"> Спасибо.</w:t>
      </w:r>
    </w:p>
    <w:p w:rsidR="008221C0" w:rsidRDefault="008221C0" w:rsidP="003927BA">
      <w:pPr>
        <w:spacing w:line="360" w:lineRule="auto"/>
        <w:rPr>
          <w:szCs w:val="40"/>
        </w:rPr>
      </w:pPr>
      <w:r>
        <w:rPr>
          <w:szCs w:val="40"/>
        </w:rPr>
        <w:t>По порядку договорились. По порядку.</w:t>
      </w:r>
    </w:p>
    <w:p w:rsidR="008221C0" w:rsidRDefault="008221C0" w:rsidP="003927BA">
      <w:pPr>
        <w:spacing w:line="360" w:lineRule="auto"/>
        <w:rPr>
          <w:szCs w:val="40"/>
        </w:rPr>
      </w:pPr>
      <w:r>
        <w:rPr>
          <w:szCs w:val="40"/>
        </w:rPr>
        <w:t>Пожалуйста, пожалуйста.</w:t>
      </w:r>
    </w:p>
    <w:p w:rsidR="008221C0" w:rsidRDefault="00F83E4D" w:rsidP="003927BA">
      <w:pPr>
        <w:spacing w:line="360" w:lineRule="auto"/>
        <w:rPr>
          <w:szCs w:val="40"/>
        </w:rPr>
      </w:pPr>
      <w:r>
        <w:rPr>
          <w:szCs w:val="40"/>
          <w:u w:val="single"/>
        </w:rPr>
        <w:t>Скворцов Ю.П</w:t>
      </w:r>
      <w:r w:rsidR="008221C0">
        <w:rPr>
          <w:szCs w:val="40"/>
          <w:u w:val="single"/>
        </w:rPr>
        <w:t>.</w:t>
      </w:r>
      <w:r w:rsidR="008221C0">
        <w:rPr>
          <w:szCs w:val="40"/>
        </w:rPr>
        <w:t xml:space="preserve"> Можно одну реплику?</w:t>
      </w:r>
    </w:p>
    <w:p w:rsidR="008221C0" w:rsidRDefault="008221C0" w:rsidP="003927BA">
      <w:pPr>
        <w:spacing w:line="360" w:lineRule="auto"/>
        <w:rPr>
          <w:szCs w:val="40"/>
        </w:rPr>
      </w:pPr>
      <w:r>
        <w:rPr>
          <w:szCs w:val="40"/>
        </w:rPr>
        <w:t>Коллега выступил, который рассказал о животных, вступил федеральный закон о защите животных. Я хочу... здесь ситуация другая.</w:t>
      </w:r>
    </w:p>
    <w:p w:rsidR="008221C0" w:rsidRDefault="008221C0" w:rsidP="003927BA">
      <w:pPr>
        <w:spacing w:line="360" w:lineRule="auto"/>
        <w:rPr>
          <w:szCs w:val="40"/>
        </w:rPr>
      </w:pPr>
      <w:r>
        <w:rPr>
          <w:szCs w:val="40"/>
        </w:rPr>
        <w:t>Муниципалитеты могут сегодня в этом отношении со вступлением этого закона расслабиться, потому что закон чётко говорит о том, что этот функционал на региональный уровень. То есть и здесь опять та же проблема, о которой мы говорим, что полномочия даны и обязанности регионам, региональная власть обязана заниматься...</w:t>
      </w:r>
    </w:p>
    <w:p w:rsidR="008221C0" w:rsidRDefault="008221C0" w:rsidP="003927BA">
      <w:pPr>
        <w:spacing w:line="360" w:lineRule="auto"/>
        <w:rPr>
          <w:szCs w:val="40"/>
        </w:rPr>
      </w:pPr>
      <w:r>
        <w:rPr>
          <w:szCs w:val="40"/>
          <w:u w:val="single"/>
        </w:rPr>
        <w:t>Из зала.</w:t>
      </w:r>
      <w:r>
        <w:rPr>
          <w:szCs w:val="40"/>
        </w:rPr>
        <w:t xml:space="preserve"> (Не слышно.)</w:t>
      </w:r>
    </w:p>
    <w:p w:rsidR="008221C0" w:rsidRDefault="00F83E4D" w:rsidP="003927BA">
      <w:pPr>
        <w:spacing w:line="360" w:lineRule="auto"/>
        <w:rPr>
          <w:szCs w:val="40"/>
        </w:rPr>
      </w:pPr>
      <w:r>
        <w:rPr>
          <w:szCs w:val="40"/>
          <w:u w:val="single"/>
        </w:rPr>
        <w:lastRenderedPageBreak/>
        <w:t>Скворцов Ю.П.</w:t>
      </w:r>
      <w:r w:rsidR="008221C0">
        <w:rPr>
          <w:szCs w:val="40"/>
        </w:rPr>
        <w:t xml:space="preserve"> Она может передать, региональная власть, с финансированием. Вот о чём.</w:t>
      </w:r>
    </w:p>
    <w:p w:rsidR="008221C0" w:rsidRDefault="008221C0" w:rsidP="003927BA">
      <w:pPr>
        <w:spacing w:line="360" w:lineRule="auto"/>
        <w:rPr>
          <w:szCs w:val="40"/>
        </w:rPr>
      </w:pPr>
      <w:r>
        <w:rPr>
          <w:szCs w:val="40"/>
        </w:rPr>
        <w:t>И здесь возникает проблема о том, что регионам найти те средства, которые для реализации данного закона, чтобы передать полномочия. Цифры просто назову.</w:t>
      </w:r>
    </w:p>
    <w:p w:rsidR="008221C0" w:rsidRDefault="008221C0" w:rsidP="003927BA">
      <w:pPr>
        <w:spacing w:line="360" w:lineRule="auto"/>
        <w:rPr>
          <w:szCs w:val="40"/>
        </w:rPr>
      </w:pPr>
      <w:r>
        <w:rPr>
          <w:szCs w:val="40"/>
          <w:u w:val="single"/>
        </w:rPr>
        <w:t>Из зала.</w:t>
      </w:r>
      <w:r>
        <w:rPr>
          <w:szCs w:val="40"/>
        </w:rPr>
        <w:t xml:space="preserve"> (Не слышно.)</w:t>
      </w:r>
    </w:p>
    <w:p w:rsidR="008221C0" w:rsidRDefault="00F83E4D" w:rsidP="003927BA">
      <w:pPr>
        <w:spacing w:line="360" w:lineRule="auto"/>
        <w:rPr>
          <w:szCs w:val="40"/>
        </w:rPr>
      </w:pPr>
      <w:r>
        <w:rPr>
          <w:szCs w:val="40"/>
          <w:u w:val="single"/>
        </w:rPr>
        <w:t>Скворцов Ю.П.</w:t>
      </w:r>
      <w:r>
        <w:rPr>
          <w:szCs w:val="40"/>
        </w:rPr>
        <w:t xml:space="preserve"> </w:t>
      </w:r>
      <w:r w:rsidR="008221C0">
        <w:rPr>
          <w:szCs w:val="40"/>
        </w:rPr>
        <w:t>Я ещё раз хотел бы... Закон посмотрите, пожалуйста, о защите животных. Чётко стоит: обязанности регионов. Регионы могут передать полномочия по отлову, содержанию, будем говорить, и так далее, но со средствами.</w:t>
      </w:r>
    </w:p>
    <w:p w:rsidR="008221C0" w:rsidRDefault="008221C0" w:rsidP="003927BA">
      <w:pPr>
        <w:spacing w:line="360" w:lineRule="auto"/>
        <w:rPr>
          <w:szCs w:val="40"/>
        </w:rPr>
      </w:pPr>
      <w:r>
        <w:rPr>
          <w:szCs w:val="40"/>
        </w:rPr>
        <w:t>И назову просто вот по Кемеровской области.</w:t>
      </w:r>
    </w:p>
    <w:p w:rsidR="00F83E4D" w:rsidRDefault="00F83E4D" w:rsidP="003927BA">
      <w:pPr>
        <w:spacing w:line="360" w:lineRule="auto"/>
        <w:rPr>
          <w:szCs w:val="40"/>
        </w:rPr>
      </w:pPr>
      <w:r>
        <w:rPr>
          <w:szCs w:val="40"/>
        </w:rPr>
        <w:t xml:space="preserve">Закон тянет сегодня для региона, чтобы передать полномочия муниципалитетам в первый год реализации его 750 миллионов рублей, 300-350 миллионов рублей, из них для создания приютов. То есть найти в регионе такие средства. </w:t>
      </w:r>
    </w:p>
    <w:p w:rsidR="00F83E4D" w:rsidRDefault="00F83E4D" w:rsidP="003927BA">
      <w:pPr>
        <w:spacing w:line="360" w:lineRule="auto"/>
        <w:rPr>
          <w:szCs w:val="40"/>
        </w:rPr>
      </w:pPr>
      <w:r>
        <w:rPr>
          <w:szCs w:val="40"/>
        </w:rPr>
        <w:t xml:space="preserve">Мы всё реально понимаем, то есть и здесь опять же проблема, она существует не только, когда мы передаём полномочия без значительных средств муниципалитетам и в то же время есть проблема, когда федеральный центр принимает законодательство федеральное, обязывает регионы осуществлять то или иное полномочие, также будем говорить, без определённых средств. Просто хотел ... </w:t>
      </w:r>
    </w:p>
    <w:p w:rsidR="00F83E4D" w:rsidRDefault="00F83E4D" w:rsidP="003927BA">
      <w:pPr>
        <w:spacing w:line="360" w:lineRule="auto"/>
      </w:pPr>
      <w:r>
        <w:rPr>
          <w:szCs w:val="40"/>
          <w:u w:val="single"/>
        </w:rPr>
        <w:t>Председательствующий.</w:t>
      </w:r>
      <w:r>
        <w:rPr>
          <w:szCs w:val="40"/>
        </w:rPr>
        <w:t xml:space="preserve"> Юрий Петрович, спасибо большое, за комментарий. Но, к сожалению, сегодня </w:t>
      </w:r>
      <w:proofErr w:type="gramStart"/>
      <w:r>
        <w:rPr>
          <w:szCs w:val="40"/>
        </w:rPr>
        <w:t>вынужден</w:t>
      </w:r>
      <w:proofErr w:type="gramEnd"/>
      <w:r>
        <w:rPr>
          <w:szCs w:val="40"/>
        </w:rPr>
        <w:t xml:space="preserve"> констатировать, что тема поднимается абсолютно правильная и, к сожалению, мы сегодня имеем в большинстве регионов </w:t>
      </w:r>
      <w:r w:rsidRPr="00C73421">
        <w:t>Российской Федерации</w:t>
      </w:r>
      <w:r>
        <w:t xml:space="preserve"> обратную ситуацию: опять мы сталкиваемся с тем, что полномочия передаются, но, к сожалению, необходимого объёма финансирования вместе с ними нет. </w:t>
      </w:r>
    </w:p>
    <w:p w:rsidR="00F83E4D" w:rsidRDefault="00F83E4D" w:rsidP="003927BA">
      <w:pPr>
        <w:spacing w:line="360" w:lineRule="auto"/>
      </w:pPr>
      <w:r>
        <w:lastRenderedPageBreak/>
        <w:t xml:space="preserve">И тему муниципалитеты поднимают абсолютно правильно: закон есть, на самом деле, да, возможности есть, и всё, упираемся в финансовые ресурсы. (Шум в зале.) Так, секунду! Я прошу прощения, коллеги, давайте будем по порядку. </w:t>
      </w:r>
    </w:p>
    <w:p w:rsidR="00F83E4D" w:rsidRDefault="00F83E4D" w:rsidP="003927BA">
      <w:pPr>
        <w:spacing w:line="360" w:lineRule="auto"/>
      </w:pPr>
      <w:r>
        <w:t xml:space="preserve">Пожалуйста. </w:t>
      </w:r>
    </w:p>
    <w:p w:rsidR="00F83E4D" w:rsidRDefault="00F83E4D" w:rsidP="003927BA">
      <w:pPr>
        <w:spacing w:line="360" w:lineRule="auto"/>
      </w:pPr>
      <w:r>
        <w:rPr>
          <w:u w:val="single"/>
        </w:rPr>
        <w:tab/>
      </w:r>
      <w:r>
        <w:rPr>
          <w:u w:val="single"/>
        </w:rPr>
        <w:tab/>
        <w:t>.</w:t>
      </w:r>
      <w:r>
        <w:t xml:space="preserve"> Ещё раз добрый день, дорогие друзья! Вот мне очень понравилась формулировка одного из коллег, что какое же у нас местное самоуправление, если мы фактически имеем ситуацию сплошного выполнения нормативов. </w:t>
      </w:r>
    </w:p>
    <w:p w:rsidR="00F83E4D" w:rsidRDefault="00F83E4D" w:rsidP="003927BA">
      <w:pPr>
        <w:spacing w:line="360" w:lineRule="auto"/>
      </w:pPr>
      <w:r>
        <w:t xml:space="preserve">К этому стоит добавить, что и нормативов-то у нас, с одной стороны, становится всё больше с каждым годом, а денег больше не становится. А, с другой стороны, </w:t>
      </w:r>
      <w:proofErr w:type="gramStart"/>
      <w:r>
        <w:t>то</w:t>
      </w:r>
      <w:proofErr w:type="gramEnd"/>
      <w:r>
        <w:t xml:space="preserve"> что нормативы эти многие: 1984, 1985, а то и 1965-го годов и никакого отношения к реальности не имеют. </w:t>
      </w:r>
    </w:p>
    <w:p w:rsidR="00F83E4D" w:rsidRDefault="00F83E4D" w:rsidP="003927BA">
      <w:pPr>
        <w:spacing w:line="360" w:lineRule="auto"/>
      </w:pPr>
      <w:r>
        <w:t xml:space="preserve">Вот я бы </w:t>
      </w:r>
      <w:proofErr w:type="gramStart"/>
      <w:r>
        <w:t>здесь</w:t>
      </w:r>
      <w:proofErr w:type="gramEnd"/>
      <w:r>
        <w:t xml:space="preserve"> что хотел предложить. Есть та концепция, которая сегодня широко обсуждается на федеральном уровне и президент о ней высказывался – регуляторная гильотина. Вот нам надо через эту призму регуляторной гильотины посмотреть и на деятельность органов местного самоуправления, вот в эту концепцию просто вписаться, посмотреть. </w:t>
      </w:r>
    </w:p>
    <w:p w:rsidR="00F83E4D" w:rsidRDefault="00F83E4D" w:rsidP="003927BA">
      <w:pPr>
        <w:spacing w:line="360" w:lineRule="auto"/>
      </w:pPr>
      <w:r>
        <w:t xml:space="preserve">Там, где муниципалитет, по сути дела, самостоятельно исполняет вопросы местного значения, не соприкасающиеся с государственными предметами ведения, то есть и не нужно вот этого чрезмерного регулирования, пусть каждый творчески подходит и разбирается в пределах своих средств, что он может, что он... Нужно </w:t>
      </w:r>
      <w:proofErr w:type="spellStart"/>
      <w:r>
        <w:t>проинвентаризировать</w:t>
      </w:r>
      <w:proofErr w:type="spellEnd"/>
      <w:r>
        <w:t xml:space="preserve"> ещё вот эти все нормативы, которые есть и от многих из них отказаться.</w:t>
      </w:r>
    </w:p>
    <w:p w:rsidR="00F83E4D" w:rsidRDefault="00F83E4D" w:rsidP="003927BA">
      <w:pPr>
        <w:spacing w:line="360" w:lineRule="auto"/>
      </w:pPr>
      <w:r>
        <w:t xml:space="preserve">Ну а в части инвентаризации полномочий, вот мне ещё раз, отчасти буду вторить самому себе, мне кажется, что задача этой инвентаризации состоит в том, чтобы выявить то, что действительно должно быть тоже обязательным на федеральном уровне. </w:t>
      </w:r>
    </w:p>
    <w:p w:rsidR="00F83E4D" w:rsidRDefault="00F83E4D" w:rsidP="003927BA">
      <w:pPr>
        <w:spacing w:line="360" w:lineRule="auto"/>
      </w:pPr>
      <w:r>
        <w:lastRenderedPageBreak/>
        <w:t xml:space="preserve">Вот Александр Павлович говорил, что там 13 вопросов – это нормально </w:t>
      </w:r>
      <w:proofErr w:type="gramStart"/>
      <w:r>
        <w:t>для</w:t>
      </w:r>
      <w:proofErr w:type="gramEnd"/>
      <w:r>
        <w:t xml:space="preserve">... Если пристально вглядеться в них, то из 13 есть те, которые не везде могут быть реализованы, не везде актуальны. </w:t>
      </w:r>
    </w:p>
    <w:p w:rsidR="00F83E4D" w:rsidRDefault="00F83E4D" w:rsidP="003927BA">
      <w:pPr>
        <w:spacing w:line="360" w:lineRule="auto"/>
      </w:pPr>
      <w:r>
        <w:t xml:space="preserve">Оставить минимальный перечень, вот самый минимальный в качестве обязательного, перевести всё остальное в тот факультатив, который либо, соответственно, муниципалитет сам берёт, если есть средства, либо регион, например, вменяет с обязательным финансированием. Соответственно, если есть на это средства обеспечить какой-то региональный стандарт, а всё остальное, что называется, нужно вычистить из этого списка для того, чтобы провести ту самую регуляторную... </w:t>
      </w:r>
    </w:p>
    <w:p w:rsidR="00F83E4D" w:rsidRDefault="00F83E4D" w:rsidP="003927BA">
      <w:pPr>
        <w:spacing w:line="360" w:lineRule="auto"/>
      </w:pPr>
      <w:r>
        <w:rPr>
          <w:u w:val="single"/>
        </w:rPr>
        <w:t>Председательствующий.</w:t>
      </w:r>
      <w:r>
        <w:t xml:space="preserve"> Всё. Спасибо. </w:t>
      </w:r>
    </w:p>
    <w:p w:rsidR="00F83E4D" w:rsidRDefault="00F83E4D" w:rsidP="003927BA">
      <w:pPr>
        <w:spacing w:line="360" w:lineRule="auto"/>
      </w:pPr>
      <w:r>
        <w:t xml:space="preserve">Да, пожалуйста. Там поднимали руку. </w:t>
      </w:r>
    </w:p>
    <w:p w:rsidR="00F83E4D" w:rsidRDefault="00F83E4D" w:rsidP="003927BA">
      <w:pPr>
        <w:spacing w:line="360" w:lineRule="auto"/>
      </w:pPr>
      <w:r>
        <w:rPr>
          <w:u w:val="single"/>
        </w:rPr>
        <w:tab/>
      </w:r>
      <w:r>
        <w:rPr>
          <w:u w:val="single"/>
        </w:rPr>
        <w:tab/>
        <w:t>.</w:t>
      </w:r>
      <w:r>
        <w:t xml:space="preserve"> Председатель Собрания депутатов ... муниципального района. </w:t>
      </w:r>
    </w:p>
    <w:p w:rsidR="00F83E4D" w:rsidRDefault="00F83E4D" w:rsidP="003927BA">
      <w:pPr>
        <w:spacing w:line="360" w:lineRule="auto"/>
      </w:pPr>
      <w:r>
        <w:t xml:space="preserve">Я хочу поднять такую тему ... в северных районах -  северные льготы. Северные раньше льготы и проезды финансировались из федерального бюджета, сегодня это финансируется </w:t>
      </w:r>
      <w:proofErr w:type="gramStart"/>
      <w:r>
        <w:t>из</w:t>
      </w:r>
      <w:proofErr w:type="gramEnd"/>
      <w:r>
        <w:t xml:space="preserve"> ... Это, во-первых, значит, если грамотно ... это и развитие предпринимательства сильно влияет, предприниматели пищат от этого, и фактически заработная плата на низком уровне у предпринимателей, потому что они не в состоянии выплачивать эти деньги, они ... зарплату, отнимая. </w:t>
      </w:r>
    </w:p>
    <w:p w:rsidR="00F83E4D" w:rsidRDefault="00F83E4D" w:rsidP="003927BA">
      <w:pPr>
        <w:spacing w:line="360" w:lineRule="auto"/>
      </w:pPr>
      <w:r>
        <w:t xml:space="preserve">Поэтому получается, что федералы, скинув с себя – это в 2014 году, по-моему, было или когда у нас скидывали? Я считаю, что федеральные органы исполнительной власти должны взять. </w:t>
      </w:r>
    </w:p>
    <w:p w:rsidR="00E85649" w:rsidRDefault="00F83E4D" w:rsidP="003927BA">
      <w:pPr>
        <w:spacing w:line="360" w:lineRule="auto"/>
        <w:ind w:firstLine="708"/>
        <w:rPr>
          <w:szCs w:val="40"/>
        </w:rPr>
      </w:pPr>
      <w:r>
        <w:t xml:space="preserve">Во многих районах, у нас ... один в прошлом году корпус, до сих пор не выплачены им эти отпускные, а им уже надо в этом году ехать. Вот фасовочная ферма - 5 миллионов в долгу. </w:t>
      </w:r>
      <w:r w:rsidR="00E85649">
        <w:rPr>
          <w:szCs w:val="40"/>
        </w:rPr>
        <w:t xml:space="preserve">Почему этот вопрос ... </w:t>
      </w:r>
    </w:p>
    <w:p w:rsidR="00F83E4D" w:rsidRPr="009539B3" w:rsidRDefault="00F83E4D" w:rsidP="003927BA">
      <w:pPr>
        <w:spacing w:line="360" w:lineRule="auto"/>
        <w:rPr>
          <w:szCs w:val="40"/>
        </w:rPr>
      </w:pPr>
      <w:r>
        <w:rPr>
          <w:szCs w:val="40"/>
          <w:u w:val="single"/>
        </w:rPr>
        <w:tab/>
      </w:r>
      <w:r>
        <w:rPr>
          <w:szCs w:val="40"/>
          <w:u w:val="single"/>
        </w:rPr>
        <w:tab/>
        <w:t>.</w:t>
      </w:r>
      <w:r>
        <w:rPr>
          <w:szCs w:val="40"/>
        </w:rPr>
        <w:t xml:space="preserve"> (Не слышно.)</w:t>
      </w:r>
    </w:p>
    <w:p w:rsidR="00F83E4D" w:rsidRDefault="00F83E4D" w:rsidP="003927BA">
      <w:pPr>
        <w:spacing w:line="360" w:lineRule="auto"/>
        <w:rPr>
          <w:szCs w:val="40"/>
        </w:rPr>
      </w:pPr>
      <w:r>
        <w:rPr>
          <w:szCs w:val="40"/>
          <w:u w:val="single"/>
        </w:rPr>
        <w:lastRenderedPageBreak/>
        <w:t>Председательствующий.</w:t>
      </w:r>
      <w:r>
        <w:rPr>
          <w:szCs w:val="40"/>
        </w:rPr>
        <w:t xml:space="preserve"> Коллеги, спасибо. </w:t>
      </w:r>
    </w:p>
    <w:p w:rsidR="00F83E4D" w:rsidRDefault="00F83E4D" w:rsidP="003927BA">
      <w:pPr>
        <w:spacing w:line="360" w:lineRule="auto"/>
        <w:rPr>
          <w:szCs w:val="40"/>
        </w:rPr>
      </w:pPr>
      <w:r>
        <w:rPr>
          <w:szCs w:val="40"/>
        </w:rPr>
        <w:t xml:space="preserve">Мы договорились – кратко обозначаем проблему, время у нас уже, к сожалению, ограничено. </w:t>
      </w:r>
    </w:p>
    <w:p w:rsidR="00F83E4D" w:rsidRDefault="00F83E4D" w:rsidP="003927BA">
      <w:pPr>
        <w:spacing w:line="360" w:lineRule="auto"/>
        <w:rPr>
          <w:szCs w:val="40"/>
        </w:rPr>
      </w:pPr>
      <w:r>
        <w:rPr>
          <w:szCs w:val="40"/>
        </w:rPr>
        <w:t xml:space="preserve">Представьтесь, пожалуйста. </w:t>
      </w:r>
    </w:p>
    <w:p w:rsidR="00F83E4D" w:rsidRDefault="00F83E4D" w:rsidP="003927BA">
      <w:pPr>
        <w:spacing w:line="360" w:lineRule="auto"/>
        <w:rPr>
          <w:szCs w:val="40"/>
        </w:rPr>
      </w:pPr>
      <w:proofErr w:type="spellStart"/>
      <w:r>
        <w:rPr>
          <w:szCs w:val="40"/>
          <w:u w:val="single"/>
        </w:rPr>
        <w:t>Баклыкова</w:t>
      </w:r>
      <w:proofErr w:type="spellEnd"/>
      <w:r>
        <w:rPr>
          <w:szCs w:val="40"/>
          <w:u w:val="single"/>
        </w:rPr>
        <w:t xml:space="preserve"> О.А.</w:t>
      </w:r>
      <w:r>
        <w:rPr>
          <w:szCs w:val="40"/>
        </w:rPr>
        <w:t xml:space="preserve"> Глава </w:t>
      </w:r>
      <w:proofErr w:type="gramStart"/>
      <w:r>
        <w:rPr>
          <w:szCs w:val="40"/>
        </w:rPr>
        <w:t>Владимиро-Александровского</w:t>
      </w:r>
      <w:proofErr w:type="gramEnd"/>
      <w:r>
        <w:rPr>
          <w:szCs w:val="40"/>
        </w:rPr>
        <w:t xml:space="preserve">  сельского поселения </w:t>
      </w:r>
      <w:proofErr w:type="spellStart"/>
      <w:r>
        <w:rPr>
          <w:szCs w:val="40"/>
        </w:rPr>
        <w:t>Баклыкова</w:t>
      </w:r>
      <w:proofErr w:type="spellEnd"/>
      <w:r>
        <w:rPr>
          <w:szCs w:val="40"/>
        </w:rPr>
        <w:t xml:space="preserve"> Оксана Александровна. </w:t>
      </w:r>
    </w:p>
    <w:p w:rsidR="00F83E4D" w:rsidRDefault="00F83E4D" w:rsidP="003927BA">
      <w:pPr>
        <w:spacing w:line="360" w:lineRule="auto"/>
        <w:rPr>
          <w:szCs w:val="40"/>
        </w:rPr>
      </w:pPr>
      <w:r>
        <w:rPr>
          <w:szCs w:val="40"/>
        </w:rPr>
        <w:t xml:space="preserve">Я хотела бы просто акцентировать внимание на таких проблемах. Часто, сейчас в последнее время участились обращения к нам молодых семей на участие в программе "Молодая семья" на получение поддержки и так далее. Они становятся в очередь, когда оба члена семьи до 35 лет. Но в этой программе есть приоритет многодетным семьям, и бесконечно этот приоритет </w:t>
      </w:r>
      <w:proofErr w:type="gramStart"/>
      <w:r>
        <w:rPr>
          <w:szCs w:val="40"/>
        </w:rPr>
        <w:t>передвигают и отодвигается</w:t>
      </w:r>
      <w:proofErr w:type="gramEnd"/>
      <w:r>
        <w:rPr>
          <w:szCs w:val="40"/>
        </w:rPr>
        <w:t xml:space="preserve"> обычная молодая семья, и потом ... один из членов семьи ... программу. </w:t>
      </w:r>
    </w:p>
    <w:p w:rsidR="00F83E4D" w:rsidRDefault="00F83E4D" w:rsidP="003927BA">
      <w:pPr>
        <w:spacing w:line="360" w:lineRule="auto"/>
        <w:rPr>
          <w:szCs w:val="40"/>
        </w:rPr>
      </w:pPr>
      <w:r>
        <w:rPr>
          <w:szCs w:val="40"/>
        </w:rPr>
        <w:t xml:space="preserve">Очень большая просьба от имени граждан: либо разграничить эти две категории, потому что действительно сегодня многодетная семья в приоритете, но когда граждане </w:t>
      </w:r>
      <w:proofErr w:type="spellStart"/>
      <w:r>
        <w:rPr>
          <w:szCs w:val="40"/>
        </w:rPr>
        <w:t>немногодетные</w:t>
      </w:r>
      <w:proofErr w:type="spellEnd"/>
      <w:r>
        <w:rPr>
          <w:szCs w:val="40"/>
        </w:rPr>
        <w:t xml:space="preserve"> в молодой семье, они... </w:t>
      </w:r>
    </w:p>
    <w:p w:rsidR="00F83E4D" w:rsidRDefault="00F83E4D" w:rsidP="003927BA">
      <w:pPr>
        <w:spacing w:line="360" w:lineRule="auto"/>
        <w:rPr>
          <w:szCs w:val="40"/>
        </w:rPr>
      </w:pPr>
      <w:r>
        <w:rPr>
          <w:szCs w:val="40"/>
          <w:u w:val="single"/>
        </w:rPr>
        <w:t>Председательствующий.</w:t>
      </w:r>
      <w:r>
        <w:rPr>
          <w:szCs w:val="40"/>
        </w:rPr>
        <w:t xml:space="preserve"> Спасибо.</w:t>
      </w:r>
    </w:p>
    <w:p w:rsidR="00F83E4D" w:rsidRDefault="00F83E4D" w:rsidP="003927BA">
      <w:pPr>
        <w:spacing w:line="360" w:lineRule="auto"/>
        <w:rPr>
          <w:szCs w:val="40"/>
        </w:rPr>
      </w:pPr>
      <w:r>
        <w:rPr>
          <w:szCs w:val="40"/>
        </w:rPr>
        <w:t xml:space="preserve">Проблема понятна, да. </w:t>
      </w:r>
    </w:p>
    <w:p w:rsidR="00F83E4D" w:rsidRDefault="00F83E4D" w:rsidP="003927BA">
      <w:pPr>
        <w:spacing w:line="360" w:lineRule="auto"/>
        <w:rPr>
          <w:szCs w:val="40"/>
        </w:rPr>
      </w:pPr>
      <w:proofErr w:type="spellStart"/>
      <w:r>
        <w:rPr>
          <w:szCs w:val="40"/>
          <w:u w:val="single"/>
        </w:rPr>
        <w:t>Баклыкова</w:t>
      </w:r>
      <w:proofErr w:type="spellEnd"/>
      <w:r>
        <w:rPr>
          <w:szCs w:val="40"/>
          <w:u w:val="single"/>
        </w:rPr>
        <w:t xml:space="preserve"> О.</w:t>
      </w:r>
      <w:proofErr w:type="gramStart"/>
      <w:r>
        <w:rPr>
          <w:szCs w:val="40"/>
          <w:u w:val="single"/>
        </w:rPr>
        <w:t>А.</w:t>
      </w:r>
      <w:proofErr w:type="gramEnd"/>
      <w:r>
        <w:rPr>
          <w:szCs w:val="40"/>
        </w:rPr>
        <w:t xml:space="preserve"> То есть это один вопрос. </w:t>
      </w:r>
    </w:p>
    <w:p w:rsidR="00F83E4D" w:rsidRDefault="00F83E4D" w:rsidP="003927BA">
      <w:pPr>
        <w:spacing w:line="360" w:lineRule="auto"/>
        <w:rPr>
          <w:szCs w:val="40"/>
        </w:rPr>
      </w:pPr>
      <w:r>
        <w:rPr>
          <w:szCs w:val="40"/>
          <w:u w:val="single"/>
        </w:rPr>
        <w:t>Председательствующий.</w:t>
      </w:r>
      <w:r>
        <w:rPr>
          <w:szCs w:val="40"/>
        </w:rPr>
        <w:t xml:space="preserve"> Кратко, пожалуйста. </w:t>
      </w:r>
    </w:p>
    <w:p w:rsidR="00F83E4D" w:rsidRDefault="00F83E4D" w:rsidP="003927BA">
      <w:pPr>
        <w:spacing w:line="360" w:lineRule="auto"/>
        <w:rPr>
          <w:szCs w:val="40"/>
        </w:rPr>
      </w:pPr>
      <w:proofErr w:type="spellStart"/>
      <w:r>
        <w:rPr>
          <w:szCs w:val="40"/>
          <w:u w:val="single"/>
        </w:rPr>
        <w:t>Баклыкова</w:t>
      </w:r>
      <w:proofErr w:type="spellEnd"/>
      <w:r>
        <w:rPr>
          <w:szCs w:val="40"/>
          <w:u w:val="single"/>
        </w:rPr>
        <w:t xml:space="preserve"> О.А.</w:t>
      </w:r>
      <w:r>
        <w:rPr>
          <w:szCs w:val="40"/>
        </w:rPr>
        <w:t xml:space="preserve"> ... полномочий. Есть такие полномочия, которые на уровне города и городских поселений не сильно бросаются в глаза, но на уровне районов и сельских поселений возникают проблемы. Например: на территории полномочий поселений по обеспечению первичных мер пожарной безопасности. Пожарные гидранты, они стоят, как правило, на водоводах, сегодня водоснабжение относится к полномочиям района, и доходи до абсурда, что при проведении там работы водовода срезаются наши гидранты ... и наоборот. То есть </w:t>
      </w:r>
      <w:proofErr w:type="spellStart"/>
      <w:proofErr w:type="gramStart"/>
      <w:r>
        <w:rPr>
          <w:szCs w:val="40"/>
        </w:rPr>
        <w:t>есть</w:t>
      </w:r>
      <w:proofErr w:type="spellEnd"/>
      <w:proofErr w:type="gramEnd"/>
      <w:r>
        <w:rPr>
          <w:szCs w:val="40"/>
        </w:rPr>
        <w:t xml:space="preserve"> опасность занесения каких-то... ну, </w:t>
      </w:r>
      <w:r>
        <w:rPr>
          <w:szCs w:val="40"/>
        </w:rPr>
        <w:lastRenderedPageBreak/>
        <w:t xml:space="preserve">испортить воду в этих централизованных водоводах. Отдельно ввести водоводы невозможно, то есть ... либо туда совместно, либо сюда совместно, хотелось бы обратить внимание. </w:t>
      </w:r>
    </w:p>
    <w:p w:rsidR="00F83E4D" w:rsidRDefault="00F83E4D" w:rsidP="003927BA">
      <w:pPr>
        <w:spacing w:line="360" w:lineRule="auto"/>
        <w:rPr>
          <w:szCs w:val="40"/>
        </w:rPr>
      </w:pPr>
      <w:r>
        <w:rPr>
          <w:szCs w:val="40"/>
        </w:rPr>
        <w:t xml:space="preserve">Потом без хозяина имущества, такая же проблема, она именно выплывает только на уровне районов и сельских поселений, это без хозяина имущества. В законе написано, что имеют право в постановке на учёт органы местного самоуправления, причём не поправляет, какие именно. И доходит до судов, что, например, нас обязывают, сельские поселения обязывают, ну, </w:t>
      </w:r>
      <w:proofErr w:type="gramStart"/>
      <w:r>
        <w:rPr>
          <w:szCs w:val="40"/>
        </w:rPr>
        <w:t>прокуратура</w:t>
      </w:r>
      <w:proofErr w:type="gramEnd"/>
      <w:r>
        <w:rPr>
          <w:szCs w:val="40"/>
        </w:rPr>
        <w:t xml:space="preserve"> в том числе и так далее, чтобы мы ставили на учёт без хозяина и на дороге брошенные водоводы, скважины и так далее. Но, простите меня, это не наши полномочия, мы несём затратные вещи, и потом должны, вынуждены бесплатно дать. У нас просто это невозможно. То есть я предлагаю конкретно, то есть дописать или </w:t>
      </w:r>
      <w:proofErr w:type="spellStart"/>
      <w:r>
        <w:rPr>
          <w:szCs w:val="40"/>
        </w:rPr>
        <w:t>поправочку</w:t>
      </w:r>
      <w:proofErr w:type="spellEnd"/>
      <w:r>
        <w:rPr>
          <w:szCs w:val="40"/>
        </w:rPr>
        <w:t xml:space="preserve"> сделать о том, к чьему ведению относится аналогично ... полномочия, вернее, вносятся имущественные. То есть если это без хозяина водовод, значит, сегодня полномочия района... </w:t>
      </w:r>
    </w:p>
    <w:p w:rsidR="00F83E4D" w:rsidRDefault="00F83E4D" w:rsidP="003927BA">
      <w:pPr>
        <w:spacing w:line="360" w:lineRule="auto"/>
        <w:rPr>
          <w:szCs w:val="40"/>
        </w:rPr>
      </w:pPr>
      <w:r>
        <w:rPr>
          <w:szCs w:val="40"/>
          <w:u w:val="single"/>
        </w:rPr>
        <w:t>Председательствующий.</w:t>
      </w:r>
      <w:r>
        <w:rPr>
          <w:szCs w:val="40"/>
        </w:rPr>
        <w:t xml:space="preserve"> Понятно. Спасибо большое. </w:t>
      </w:r>
    </w:p>
    <w:p w:rsidR="00F83E4D" w:rsidRDefault="00F83E4D" w:rsidP="003927BA">
      <w:pPr>
        <w:spacing w:line="360" w:lineRule="auto"/>
        <w:rPr>
          <w:szCs w:val="40"/>
        </w:rPr>
      </w:pPr>
      <w:bookmarkStart w:id="0" w:name="_GoBack"/>
      <w:bookmarkEnd w:id="0"/>
      <w:r>
        <w:rPr>
          <w:szCs w:val="40"/>
          <w:u w:val="single"/>
        </w:rPr>
        <w:tab/>
      </w:r>
      <w:r>
        <w:rPr>
          <w:szCs w:val="40"/>
          <w:u w:val="single"/>
        </w:rPr>
        <w:tab/>
        <w:t>.</w:t>
      </w:r>
      <w:r>
        <w:rPr>
          <w:szCs w:val="40"/>
        </w:rPr>
        <w:t xml:space="preserve"> Игорь Вячеславович, я хотел сказать, что, коллеги, да, сейчас пошли конкретные предложения, сейчас слышно, за них спасибо. </w:t>
      </w:r>
    </w:p>
    <w:p w:rsidR="00F83E4D" w:rsidRDefault="00F83E4D" w:rsidP="003927BA">
      <w:pPr>
        <w:spacing w:line="360" w:lineRule="auto"/>
        <w:rPr>
          <w:szCs w:val="40"/>
        </w:rPr>
      </w:pPr>
      <w:r>
        <w:rPr>
          <w:szCs w:val="40"/>
        </w:rPr>
        <w:t xml:space="preserve">Давайте проблема и предложения, как её решить. Вот так будем, более конкретно. </w:t>
      </w:r>
    </w:p>
    <w:p w:rsidR="00F83E4D" w:rsidRDefault="00F83E4D" w:rsidP="003927BA">
      <w:pPr>
        <w:spacing w:line="360" w:lineRule="auto"/>
        <w:rPr>
          <w:szCs w:val="40"/>
        </w:rPr>
      </w:pPr>
      <w:r>
        <w:rPr>
          <w:szCs w:val="40"/>
          <w:u w:val="single"/>
        </w:rPr>
        <w:t>Председательствующий.</w:t>
      </w:r>
      <w:r>
        <w:rPr>
          <w:szCs w:val="40"/>
        </w:rPr>
        <w:t xml:space="preserve"> Пожалуйста. </w:t>
      </w:r>
    </w:p>
    <w:p w:rsidR="00F83E4D" w:rsidRDefault="00F83E4D" w:rsidP="003927BA">
      <w:pPr>
        <w:spacing w:line="360" w:lineRule="auto"/>
        <w:rPr>
          <w:szCs w:val="40"/>
        </w:rPr>
      </w:pPr>
      <w:r>
        <w:rPr>
          <w:szCs w:val="40"/>
          <w:u w:val="single"/>
        </w:rPr>
        <w:tab/>
      </w:r>
      <w:r>
        <w:rPr>
          <w:szCs w:val="40"/>
          <w:u w:val="single"/>
        </w:rPr>
        <w:tab/>
        <w:t>.</w:t>
      </w:r>
      <w:r>
        <w:rPr>
          <w:szCs w:val="40"/>
        </w:rPr>
        <w:t xml:space="preserve"> (Не слышно.)</w:t>
      </w:r>
    </w:p>
    <w:p w:rsidR="00F83E4D" w:rsidRDefault="00F83E4D" w:rsidP="003927BA">
      <w:pPr>
        <w:spacing w:line="360" w:lineRule="auto"/>
        <w:rPr>
          <w:szCs w:val="40"/>
        </w:rPr>
      </w:pPr>
      <w:r>
        <w:rPr>
          <w:szCs w:val="40"/>
          <w:u w:val="single"/>
        </w:rPr>
        <w:t>Председательствующий.</w:t>
      </w:r>
      <w:r>
        <w:rPr>
          <w:szCs w:val="40"/>
        </w:rPr>
        <w:t xml:space="preserve"> Спасибо. Очень конкретно и понятно. </w:t>
      </w:r>
    </w:p>
    <w:p w:rsidR="00F83E4D" w:rsidRDefault="00F83E4D" w:rsidP="003927BA">
      <w:pPr>
        <w:spacing w:line="360" w:lineRule="auto"/>
        <w:rPr>
          <w:szCs w:val="40"/>
        </w:rPr>
      </w:pPr>
      <w:r>
        <w:rPr>
          <w:szCs w:val="40"/>
        </w:rPr>
        <w:t xml:space="preserve">Так, пожалуйста. </w:t>
      </w:r>
    </w:p>
    <w:p w:rsidR="00F83E4D" w:rsidRDefault="00F83E4D" w:rsidP="003927BA">
      <w:pPr>
        <w:spacing w:line="360" w:lineRule="auto"/>
        <w:rPr>
          <w:szCs w:val="40"/>
        </w:rPr>
      </w:pPr>
      <w:r>
        <w:rPr>
          <w:szCs w:val="40"/>
          <w:u w:val="single"/>
        </w:rPr>
        <w:t>Горбунов Р.В.</w:t>
      </w:r>
      <w:r>
        <w:rPr>
          <w:szCs w:val="40"/>
        </w:rPr>
        <w:t xml:space="preserve"> Депутат Московской областной Думы Горбунов Роман Владимирович. </w:t>
      </w:r>
    </w:p>
    <w:p w:rsidR="00F83E4D" w:rsidRDefault="00F83E4D" w:rsidP="003927BA">
      <w:pPr>
        <w:spacing w:line="360" w:lineRule="auto"/>
        <w:rPr>
          <w:szCs w:val="40"/>
        </w:rPr>
      </w:pPr>
      <w:r>
        <w:rPr>
          <w:szCs w:val="40"/>
        </w:rPr>
        <w:lastRenderedPageBreak/>
        <w:t xml:space="preserve">Не касаемо закона, а касаемо органов местного самоуправления работы. Есть интересный опыт работы Ассоциации контрольно-счётных органов, которая была при Счётной палате России. У них стоял вопрос, когда они образовывались, а сколько людей нужно для их работы, и они сделали некий расчёт, который позволял посмотреть, вот столько-то задач, на их решение нужно столько-то времени и столько-то людей. И из этого было определённое количество штата. Да, конечно, они не смогли иметь такой штат, но там было понятно, насколько, если это контрольно-счётный орган состоял из семи человек, а там должно было 12 человек, тогда он не должен состоять из трёх. Это некий опыт такой работы, который бы показал, а сколько людей нам нужно в органах местного самоуправления. </w:t>
      </w:r>
    </w:p>
    <w:p w:rsidR="00F83E4D" w:rsidRDefault="00F83E4D" w:rsidP="003927BA">
      <w:pPr>
        <w:spacing w:line="360" w:lineRule="auto"/>
        <w:rPr>
          <w:szCs w:val="40"/>
        </w:rPr>
      </w:pPr>
      <w:r>
        <w:rPr>
          <w:szCs w:val="40"/>
          <w:u w:val="single"/>
        </w:rPr>
        <w:t>Председательствующий.</w:t>
      </w:r>
      <w:r>
        <w:rPr>
          <w:szCs w:val="40"/>
        </w:rPr>
        <w:t xml:space="preserve"> Спасибо. </w:t>
      </w:r>
    </w:p>
    <w:p w:rsidR="00F83E4D" w:rsidRDefault="00F83E4D" w:rsidP="003927BA">
      <w:pPr>
        <w:spacing w:line="360" w:lineRule="auto"/>
        <w:rPr>
          <w:szCs w:val="40"/>
        </w:rPr>
      </w:pPr>
      <w:r>
        <w:rPr>
          <w:szCs w:val="40"/>
        </w:rPr>
        <w:t xml:space="preserve">Коллеги, ещё вот вижу. Давайте последнее предложение и будем завершать. </w:t>
      </w:r>
    </w:p>
    <w:p w:rsidR="00F83E4D" w:rsidRPr="00DF7B69" w:rsidRDefault="00F83E4D" w:rsidP="003927BA">
      <w:pPr>
        <w:spacing w:line="360" w:lineRule="auto"/>
        <w:rPr>
          <w:szCs w:val="40"/>
        </w:rPr>
      </w:pPr>
      <w:r>
        <w:rPr>
          <w:szCs w:val="40"/>
          <w:u w:val="single"/>
        </w:rPr>
        <w:tab/>
      </w:r>
      <w:r>
        <w:rPr>
          <w:szCs w:val="40"/>
          <w:u w:val="single"/>
        </w:rPr>
        <w:tab/>
        <w:t>.</w:t>
      </w:r>
      <w:r>
        <w:rPr>
          <w:szCs w:val="40"/>
        </w:rPr>
        <w:t xml:space="preserve"> Глава </w:t>
      </w:r>
      <w:proofErr w:type="spellStart"/>
      <w:r>
        <w:rPr>
          <w:szCs w:val="40"/>
        </w:rPr>
        <w:t>Камышовского</w:t>
      </w:r>
      <w:proofErr w:type="spellEnd"/>
      <w:r>
        <w:rPr>
          <w:szCs w:val="40"/>
        </w:rPr>
        <w:t xml:space="preserve"> сельского поселения ... муниципального района Еврейской автономной области. </w:t>
      </w:r>
    </w:p>
    <w:p w:rsidR="00F83E4D" w:rsidRDefault="00F83E4D" w:rsidP="003927BA">
      <w:pPr>
        <w:spacing w:line="360" w:lineRule="auto"/>
        <w:rPr>
          <w:szCs w:val="40"/>
        </w:rPr>
      </w:pPr>
      <w:r>
        <w:rPr>
          <w:szCs w:val="40"/>
        </w:rPr>
        <w:t xml:space="preserve">Проблема такая. </w:t>
      </w:r>
    </w:p>
    <w:p w:rsidR="00F83E4D" w:rsidRDefault="00F83E4D" w:rsidP="003927BA">
      <w:pPr>
        <w:spacing w:line="360" w:lineRule="auto"/>
        <w:rPr>
          <w:szCs w:val="40"/>
        </w:rPr>
      </w:pPr>
      <w:r>
        <w:rPr>
          <w:szCs w:val="40"/>
        </w:rPr>
        <w:t>Сегодня Федерация нам пр</w:t>
      </w:r>
      <w:r w:rsidR="00E85649">
        <w:rPr>
          <w:szCs w:val="40"/>
        </w:rPr>
        <w:t>едоставляет</w:t>
      </w:r>
      <w:r>
        <w:rPr>
          <w:szCs w:val="40"/>
        </w:rPr>
        <w:t xml:space="preserve"> тут очень много программ, в которых мы участвуем. Но есть некие проблемы – это проектно-сметная документация, которая ложится на наши плечи, и плюс получение положительного заключения государственной экспертизы, которая также требует затрат.</w:t>
      </w:r>
    </w:p>
    <w:p w:rsidR="00F83E4D" w:rsidRDefault="00F83E4D" w:rsidP="003927BA">
      <w:pPr>
        <w:spacing w:line="360" w:lineRule="auto"/>
        <w:rPr>
          <w:szCs w:val="40"/>
        </w:rPr>
      </w:pPr>
      <w:r>
        <w:rPr>
          <w:szCs w:val="40"/>
        </w:rPr>
        <w:t xml:space="preserve">К примеру. Мы участвуем в программе реконструкции дорог, 300 тысяч у нас стоит проектно-сметная документация, 200 тысяч мы должны отдать за государственную экспертизу. </w:t>
      </w:r>
    </w:p>
    <w:p w:rsidR="00F83E4D" w:rsidRDefault="00F83E4D" w:rsidP="003927BA">
      <w:pPr>
        <w:spacing w:line="360" w:lineRule="auto"/>
        <w:rPr>
          <w:szCs w:val="40"/>
        </w:rPr>
      </w:pPr>
      <w:r>
        <w:rPr>
          <w:szCs w:val="40"/>
        </w:rPr>
        <w:t>Предложение именно касаемо федеральных программ, чтобы государственная экспертиза проходила для нас ...  бесплатно либо как какой-то минимум, то есть</w:t>
      </w:r>
      <w:proofErr w:type="gramStart"/>
      <w:r>
        <w:rPr>
          <w:szCs w:val="40"/>
        </w:rPr>
        <w:t xml:space="preserve"> .</w:t>
      </w:r>
      <w:proofErr w:type="gramEnd"/>
      <w:r>
        <w:rPr>
          <w:szCs w:val="40"/>
        </w:rPr>
        <w:t>.. .</w:t>
      </w:r>
    </w:p>
    <w:p w:rsidR="00F83E4D" w:rsidRDefault="00F83E4D" w:rsidP="003927BA">
      <w:pPr>
        <w:spacing w:line="360" w:lineRule="auto"/>
        <w:rPr>
          <w:szCs w:val="40"/>
        </w:rPr>
      </w:pPr>
      <w:r>
        <w:rPr>
          <w:szCs w:val="40"/>
          <w:u w:val="single"/>
        </w:rPr>
        <w:lastRenderedPageBreak/>
        <w:t>Председательствующий.</w:t>
      </w:r>
      <w:r>
        <w:rPr>
          <w:szCs w:val="40"/>
        </w:rPr>
        <w:t xml:space="preserve"> Своя специфика, там нельзя же всех под одну гребёнку грести.</w:t>
      </w:r>
    </w:p>
    <w:p w:rsidR="00F83E4D" w:rsidRDefault="00F83E4D" w:rsidP="003927BA">
      <w:pPr>
        <w:spacing w:line="360" w:lineRule="auto"/>
        <w:rPr>
          <w:szCs w:val="40"/>
        </w:rPr>
      </w:pPr>
      <w:r>
        <w:rPr>
          <w:szCs w:val="40"/>
        </w:rPr>
        <w:t>Спасибо большое, уважаемые друзья, уважаемый Алексей Николаевич.</w:t>
      </w:r>
    </w:p>
    <w:p w:rsidR="00F83E4D" w:rsidRDefault="00F83E4D" w:rsidP="003927BA">
      <w:pPr>
        <w:spacing w:line="360" w:lineRule="auto"/>
        <w:rPr>
          <w:szCs w:val="40"/>
        </w:rPr>
      </w:pPr>
      <w:r>
        <w:rPr>
          <w:szCs w:val="40"/>
        </w:rPr>
        <w:t xml:space="preserve">Коллеги, если честно, мне кажется, что дискуссия удалась, и мы начали с более глобальных вопросов, а на самом деле есть и те, которые сегодня волнуют вас на местах. И очень важно, наверное, исходить не только исходя из тех полномочий, которые сегодня есть у депутатов Государственной Думы, но на уровне региональных властей совместно с коллегами-депутатами Законодательного Собрания Хабаровского края вместе подключиться к решению тех вопросов и проблем, которые сегодня прозвучали. </w:t>
      </w:r>
    </w:p>
    <w:p w:rsidR="00F83E4D" w:rsidRDefault="00F83E4D" w:rsidP="003927BA">
      <w:pPr>
        <w:spacing w:line="360" w:lineRule="auto"/>
        <w:rPr>
          <w:szCs w:val="40"/>
        </w:rPr>
      </w:pPr>
      <w:r>
        <w:rPr>
          <w:szCs w:val="40"/>
        </w:rPr>
        <w:t xml:space="preserve">Мы в течение часа-полутора часов подготовим итоговый протокол и рекомендации нашего "круглого стола", которые на пленарном заседании озвучим. </w:t>
      </w:r>
    </w:p>
    <w:p w:rsidR="00F83E4D" w:rsidRDefault="00F83E4D" w:rsidP="003927BA">
      <w:pPr>
        <w:spacing w:line="360" w:lineRule="auto"/>
        <w:rPr>
          <w:szCs w:val="40"/>
        </w:rPr>
      </w:pPr>
      <w:r>
        <w:rPr>
          <w:szCs w:val="40"/>
        </w:rPr>
        <w:t>Я благодарен всем, кто нашёл время и принял предложение прийти именно на 1-ю секцию, выступить со своими предложениями.</w:t>
      </w:r>
    </w:p>
    <w:p w:rsidR="00F83E4D" w:rsidRDefault="00F83E4D" w:rsidP="003927BA">
      <w:pPr>
        <w:spacing w:line="360" w:lineRule="auto"/>
        <w:rPr>
          <w:szCs w:val="40"/>
        </w:rPr>
      </w:pPr>
      <w:r>
        <w:rPr>
          <w:szCs w:val="40"/>
        </w:rPr>
        <w:t>Кто ещё, может быть, не успел, а было готово выступление, мы с удовольствием в письменной форме примем в наш секретариат. Это можно тоже в течение определённого времени до начала пленарного заседания подготовить и отдать.</w:t>
      </w:r>
    </w:p>
    <w:p w:rsidR="00F83E4D" w:rsidRDefault="00F83E4D" w:rsidP="003927BA">
      <w:pPr>
        <w:spacing w:line="360" w:lineRule="auto"/>
        <w:rPr>
          <w:szCs w:val="40"/>
        </w:rPr>
      </w:pPr>
      <w:r>
        <w:rPr>
          <w:szCs w:val="40"/>
        </w:rPr>
        <w:t>Большое спасибо. Приятного всем аппетита.</w:t>
      </w:r>
    </w:p>
    <w:p w:rsidR="00F83E4D" w:rsidRDefault="00F83E4D" w:rsidP="003927BA">
      <w:pPr>
        <w:spacing w:line="360" w:lineRule="auto"/>
        <w:rPr>
          <w:szCs w:val="40"/>
        </w:rPr>
      </w:pPr>
      <w:r>
        <w:rPr>
          <w:szCs w:val="40"/>
        </w:rPr>
        <w:t>(Аплодисменты.)</w:t>
      </w:r>
    </w:p>
    <w:p w:rsidR="00F83E4D" w:rsidRDefault="00F83E4D" w:rsidP="003927BA">
      <w:pPr>
        <w:spacing w:line="360" w:lineRule="auto"/>
        <w:rPr>
          <w:szCs w:val="40"/>
        </w:rPr>
      </w:pPr>
      <w:r>
        <w:rPr>
          <w:szCs w:val="40"/>
          <w:u w:val="single"/>
        </w:rPr>
        <w:t>Диденко А.Н.</w:t>
      </w:r>
      <w:r>
        <w:rPr>
          <w:szCs w:val="40"/>
        </w:rPr>
        <w:t xml:space="preserve"> Секундочку. Прямо одну секунду. Просто организационно.</w:t>
      </w:r>
    </w:p>
    <w:p w:rsidR="00F83E4D" w:rsidRDefault="00F83E4D" w:rsidP="003927BA">
      <w:pPr>
        <w:spacing w:line="360" w:lineRule="auto"/>
        <w:rPr>
          <w:szCs w:val="40"/>
        </w:rPr>
      </w:pPr>
      <w:r>
        <w:rPr>
          <w:szCs w:val="40"/>
        </w:rPr>
        <w:t>С учётом того, что мы задержались, всё-таки предложение не полтора часа, а час, чтобы из графика не выбиваться, в 15.30...</w:t>
      </w:r>
    </w:p>
    <w:p w:rsidR="00F83E4D" w:rsidRDefault="00F83E4D" w:rsidP="003927BA">
      <w:pPr>
        <w:spacing w:line="360" w:lineRule="auto"/>
        <w:rPr>
          <w:szCs w:val="40"/>
        </w:rPr>
      </w:pPr>
      <w:r>
        <w:rPr>
          <w:szCs w:val="40"/>
          <w:u w:val="single"/>
        </w:rPr>
        <w:t>Председательствующий.</w:t>
      </w:r>
      <w:r>
        <w:rPr>
          <w:szCs w:val="40"/>
        </w:rPr>
        <w:t xml:space="preserve"> В 15.30, коллеги.</w:t>
      </w:r>
    </w:p>
    <w:p w:rsidR="00F83E4D" w:rsidRDefault="00F83E4D" w:rsidP="003927BA">
      <w:pPr>
        <w:spacing w:line="360" w:lineRule="auto"/>
        <w:rPr>
          <w:szCs w:val="40"/>
        </w:rPr>
      </w:pPr>
      <w:r>
        <w:rPr>
          <w:szCs w:val="40"/>
          <w:u w:val="single"/>
        </w:rPr>
        <w:lastRenderedPageBreak/>
        <w:t>Диденко А.Н.</w:t>
      </w:r>
      <w:r>
        <w:rPr>
          <w:szCs w:val="40"/>
        </w:rPr>
        <w:t xml:space="preserve"> ...продолжить работу в рамках обеденного пленарного заседания.</w:t>
      </w:r>
    </w:p>
    <w:p w:rsidR="00F83E4D" w:rsidRDefault="00F83E4D" w:rsidP="003927BA">
      <w:pPr>
        <w:spacing w:line="360" w:lineRule="auto"/>
        <w:rPr>
          <w:szCs w:val="40"/>
        </w:rPr>
      </w:pPr>
      <w:r>
        <w:rPr>
          <w:szCs w:val="40"/>
        </w:rPr>
        <w:t>И одно очень коротко объявление (я специально не злоупотреблял временем).</w:t>
      </w:r>
    </w:p>
    <w:p w:rsidR="00F83E4D" w:rsidRDefault="00F83E4D" w:rsidP="003927BA">
      <w:pPr>
        <w:spacing w:line="360" w:lineRule="auto"/>
        <w:rPr>
          <w:szCs w:val="40"/>
        </w:rPr>
      </w:pPr>
      <w:r>
        <w:rPr>
          <w:szCs w:val="40"/>
        </w:rPr>
        <w:t>Много вопросов таких конкретных, связанных с вопросами местного значения, полномочиям по решению вопросов местного значения, разграничением.</w:t>
      </w:r>
    </w:p>
    <w:p w:rsidR="00F83E4D" w:rsidRDefault="00F83E4D" w:rsidP="003927BA">
      <w:pPr>
        <w:spacing w:line="360" w:lineRule="auto"/>
        <w:rPr>
          <w:szCs w:val="40"/>
        </w:rPr>
      </w:pPr>
      <w:r>
        <w:rPr>
          <w:szCs w:val="40"/>
        </w:rPr>
        <w:t>Заходите на сайт комитета, у нас есть раздел "Вопросы местного значения и компетенции". Очень много писем из муниципалитетов приходит, чтобы много раз не повторять одно и то же, почитайте по смежным отраслям, в том числе и по твёрдым коммунальным отходам, по собакам. Все эти вопросы рассмотрены, ответы на них конкретные есть. Заходите, изучайте, для вас эта вот страничка, как руководство к действию, бесплатная методическая рекомендация.</w:t>
      </w:r>
    </w:p>
    <w:p w:rsidR="00F83E4D" w:rsidRPr="00B96BB0" w:rsidRDefault="00F83E4D" w:rsidP="003927BA">
      <w:pPr>
        <w:spacing w:line="360" w:lineRule="auto"/>
        <w:rPr>
          <w:szCs w:val="40"/>
        </w:rPr>
      </w:pPr>
      <w:r>
        <w:rPr>
          <w:szCs w:val="40"/>
        </w:rPr>
        <w:t>Приятного аппетита.</w:t>
      </w:r>
    </w:p>
    <w:sectPr w:rsidR="00F83E4D" w:rsidRPr="00B96BB0" w:rsidSect="003B4334">
      <w:headerReference w:type="even" r:id="rId7"/>
      <w:headerReference w:type="default" r:id="rId8"/>
      <w:footerReference w:type="even" r:id="rId9"/>
      <w:footerReference w:type="default" r:id="rId10"/>
      <w:headerReference w:type="first" r:id="rId11"/>
      <w:footerReference w:type="first" r:id="rId12"/>
      <w:pgSz w:w="11906" w:h="16838" w:code="9"/>
      <w:pgMar w:top="1418" w:right="851" w:bottom="1418" w:left="1701" w:header="113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F48" w:rsidRDefault="008F1F48">
      <w:r>
        <w:separator/>
      </w:r>
    </w:p>
  </w:endnote>
  <w:endnote w:type="continuationSeparator" w:id="0">
    <w:p w:rsidR="008F1F48" w:rsidRDefault="008F1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B95" w:rsidRDefault="00190B9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B95" w:rsidRDefault="00190B9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B95" w:rsidRDefault="00190B9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F48" w:rsidRDefault="008F1F48">
      <w:r>
        <w:separator/>
      </w:r>
    </w:p>
  </w:footnote>
  <w:footnote w:type="continuationSeparator" w:id="0">
    <w:p w:rsidR="008F1F48" w:rsidRDefault="008F1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34" w:rsidRDefault="006E6A45" w:rsidP="00B16204">
    <w:pPr>
      <w:pStyle w:val="a3"/>
      <w:framePr w:wrap="around" w:vAnchor="text" w:hAnchor="margin" w:xAlign="center" w:y="1"/>
      <w:rPr>
        <w:rStyle w:val="a4"/>
      </w:rPr>
    </w:pPr>
    <w:r>
      <w:rPr>
        <w:rStyle w:val="a4"/>
      </w:rPr>
      <w:fldChar w:fldCharType="begin"/>
    </w:r>
    <w:r w:rsidR="003B4334">
      <w:rPr>
        <w:rStyle w:val="a4"/>
      </w:rPr>
      <w:instrText xml:space="preserve">PAGE  </w:instrText>
    </w:r>
    <w:r>
      <w:rPr>
        <w:rStyle w:val="a4"/>
      </w:rPr>
      <w:fldChar w:fldCharType="separate"/>
    </w:r>
    <w:r w:rsidR="00190B95">
      <w:rPr>
        <w:rStyle w:val="a4"/>
        <w:noProof/>
      </w:rPr>
      <w:t>1</w:t>
    </w:r>
    <w:r>
      <w:rPr>
        <w:rStyle w:val="a4"/>
      </w:rPr>
      <w:fldChar w:fldCharType="end"/>
    </w:r>
  </w:p>
  <w:p w:rsidR="003B4334" w:rsidRDefault="003B433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34" w:rsidRDefault="004B642A" w:rsidP="00B903BD">
    <w:pPr>
      <w:spacing w:line="240" w:lineRule="auto"/>
      <w:ind w:left="709" w:firstLine="0"/>
      <w:jc w:val="center"/>
      <w:rPr>
        <w:lang w:val="en-US"/>
      </w:rPr>
    </w:pPr>
    <w:r>
      <w:fldChar w:fldCharType="begin"/>
    </w:r>
    <w:r>
      <w:instrText xml:space="preserve"> IF </w:instrText>
    </w:r>
    <w:r w:rsidR="008F1F48">
      <w:fldChar w:fldCharType="begin"/>
    </w:r>
    <w:r w:rsidR="008F1F48">
      <w:instrText xml:space="preserve"> DOCVARIABLE  IsFragment </w:instrText>
    </w:r>
    <w:r w:rsidR="008F1F48">
      <w:fldChar w:fldCharType="separate"/>
    </w:r>
    <w:r w:rsidR="00190B95">
      <w:instrText>0</w:instrText>
    </w:r>
    <w:r w:rsidR="008F1F48">
      <w:fldChar w:fldCharType="end"/>
    </w:r>
    <w:r>
      <w:rPr>
        <w:lang w:val="en-US"/>
      </w:rPr>
      <w:instrText xml:space="preserve"> = 1 "</w:instrText>
    </w:r>
    <w:r>
      <w:rPr>
        <w:lang w:val="en-US"/>
      </w:rPr>
      <w:fldChar w:fldCharType="begin"/>
    </w:r>
    <w:r>
      <w:rPr>
        <w:lang w:val="en-US"/>
      </w:rPr>
      <w:instrText xml:space="preserve"> PAGE </w:instrText>
    </w:r>
    <w:r>
      <w:rPr>
        <w:lang w:val="en-US"/>
      </w:rPr>
      <w:fldChar w:fldCharType="separate"/>
    </w:r>
    <w:r>
      <w:rPr>
        <w:noProof/>
        <w:lang w:val="en-US"/>
      </w:rPr>
      <w:instrText>1</w:instrText>
    </w:r>
    <w:r>
      <w:rPr>
        <w:lang w:val="en-US"/>
      </w:rPr>
      <w:fldChar w:fldCharType="end"/>
    </w:r>
    <w:r>
      <w:rPr>
        <w:lang w:val="en-US"/>
      </w:rPr>
      <w:instrText xml:space="preserve">" </w:instrText>
    </w:r>
    <w:r>
      <w:fldChar w:fldCharType="end"/>
    </w:r>
    <w:r>
      <w:fldChar w:fldCharType="begin"/>
    </w:r>
    <w:r>
      <w:instrText xml:space="preserve"> IF </w:instrText>
    </w:r>
    <w:r w:rsidR="008F1F48">
      <w:fldChar w:fldCharType="begin"/>
    </w:r>
    <w:r w:rsidR="008F1F48">
      <w:instrText xml:space="preserve"> DOCVARIABLE  IsFragment </w:instrText>
    </w:r>
    <w:r w:rsidR="008F1F48">
      <w:fldChar w:fldCharType="separate"/>
    </w:r>
    <w:r w:rsidR="00190B95">
      <w:instrText>0</w:instrText>
    </w:r>
    <w:r w:rsidR="008F1F48">
      <w:fldChar w:fldCharType="end"/>
    </w:r>
    <w:r>
      <w:rPr>
        <w:lang w:val="en-US"/>
      </w:rPr>
      <w:instrText xml:space="preserve"> = 0 "</w:instrText>
    </w:r>
    <w:r>
      <w:rPr>
        <w:lang w:val="en-US"/>
      </w:rPr>
      <w:fldChar w:fldCharType="begin"/>
    </w:r>
    <w:r>
      <w:rPr>
        <w:lang w:val="en-US"/>
      </w:rPr>
      <w:instrText xml:space="preserve"> IF </w:instrText>
    </w:r>
    <w:r>
      <w:rPr>
        <w:lang w:val="en-US"/>
      </w:rPr>
      <w:fldChar w:fldCharType="begin"/>
    </w:r>
    <w:r>
      <w:rPr>
        <w:lang w:val="en-US"/>
      </w:rPr>
      <w:instrText xml:space="preserve"> PAGE  </w:instrText>
    </w:r>
    <w:r>
      <w:rPr>
        <w:lang w:val="en-US"/>
      </w:rPr>
      <w:fldChar w:fldCharType="separate"/>
    </w:r>
    <w:r w:rsidR="001F7AB5">
      <w:rPr>
        <w:noProof/>
        <w:lang w:val="en-US"/>
      </w:rPr>
      <w:instrText>52</w:instrText>
    </w:r>
    <w:r>
      <w:rPr>
        <w:lang w:val="en-US"/>
      </w:rPr>
      <w:fldChar w:fldCharType="end"/>
    </w:r>
    <w:r>
      <w:rPr>
        <w:lang w:val="en-US"/>
      </w:rPr>
      <w:instrText xml:space="preserve"> &lt;&gt; 1 "</w:instrText>
    </w:r>
    <w:r>
      <w:rPr>
        <w:lang w:val="en-US"/>
      </w:rPr>
      <w:fldChar w:fldCharType="begin"/>
    </w:r>
    <w:r>
      <w:rPr>
        <w:lang w:val="en-US"/>
      </w:rPr>
      <w:instrText xml:space="preserve"> PAGE </w:instrText>
    </w:r>
    <w:r>
      <w:rPr>
        <w:lang w:val="en-US"/>
      </w:rPr>
      <w:fldChar w:fldCharType="separate"/>
    </w:r>
    <w:r w:rsidR="001F7AB5">
      <w:rPr>
        <w:noProof/>
        <w:lang w:val="en-US"/>
      </w:rPr>
      <w:instrText>52</w:instrText>
    </w:r>
    <w:r>
      <w:rPr>
        <w:lang w:val="en-US"/>
      </w:rPr>
      <w:fldChar w:fldCharType="end"/>
    </w:r>
    <w:r>
      <w:rPr>
        <w:lang w:val="en-US"/>
      </w:rPr>
      <w:instrText>"</w:instrText>
    </w:r>
    <w:r w:rsidR="00FC2523">
      <w:rPr>
        <w:lang w:val="en-US"/>
      </w:rPr>
      <w:fldChar w:fldCharType="separate"/>
    </w:r>
    <w:r w:rsidR="001F7AB5">
      <w:rPr>
        <w:noProof/>
        <w:lang w:val="en-US"/>
      </w:rPr>
      <w:instrText>52</w:instrText>
    </w:r>
    <w:r>
      <w:rPr>
        <w:lang w:val="en-US"/>
      </w:rPr>
      <w:fldChar w:fldCharType="end"/>
    </w:r>
    <w:r>
      <w:rPr>
        <w:lang w:val="en-US"/>
      </w:rPr>
      <w:instrText xml:space="preserve">" </w:instrText>
    </w:r>
    <w:r w:rsidR="00FC2523">
      <w:fldChar w:fldCharType="separate"/>
    </w:r>
    <w:r w:rsidR="001F7AB5">
      <w:rPr>
        <w:noProof/>
        <w:lang w:val="en-US"/>
      </w:rPr>
      <w:t>52</w:t>
    </w:r>
    <w:r>
      <w:fldChar w:fldCharType="end"/>
    </w:r>
  </w:p>
  <w:p w:rsidR="00357921" w:rsidRDefault="00357921" w:rsidP="00B903BD">
    <w:pPr>
      <w:spacing w:line="240" w:lineRule="auto"/>
      <w:ind w:left="709" w:firstLine="0"/>
      <w:jc w:val="center"/>
      <w:rPr>
        <w:lang w:val="en-US"/>
      </w:rPr>
    </w:pPr>
    <w:r>
      <w:rPr>
        <w:lang w:val="en-US"/>
      </w:rPr>
      <w:fldChar w:fldCharType="begin"/>
    </w:r>
    <w:r>
      <w:rPr>
        <w:lang w:val="en-US"/>
      </w:rPr>
      <w:instrText xml:space="preserve"> IF </w:instrText>
    </w:r>
    <w:r>
      <w:rPr>
        <w:lang w:val="en-US"/>
      </w:rPr>
      <w:fldChar w:fldCharType="begin"/>
    </w:r>
    <w:r>
      <w:rPr>
        <w:lang w:val="en-US"/>
      </w:rPr>
      <w:instrText xml:space="preserve"> DOCVARIABLE  FragmentNumber  \* MERGEFORMAT </w:instrText>
    </w:r>
    <w:r>
      <w:rPr>
        <w:lang w:val="en-US"/>
      </w:rPr>
      <w:fldChar w:fldCharType="separate"/>
    </w:r>
    <w:r w:rsidR="00190B95">
      <w:rPr>
        <w:b/>
        <w:bCs/>
      </w:rPr>
      <w:instrText>Ошибка! Переменная документа не указана.</w:instrText>
    </w:r>
    <w:r>
      <w:rPr>
        <w:lang w:val="en-US"/>
      </w:rPr>
      <w:fldChar w:fldCharType="end"/>
    </w:r>
    <w:r>
      <w:rPr>
        <w:lang w:val="en-US"/>
      </w:rPr>
      <w:instrText xml:space="preserve"> = 1 </w:instrText>
    </w:r>
    <w:r>
      <w:rPr>
        <w:lang w:val="en-US"/>
      </w:rPr>
      <w:fldChar w:fldCharType="begin"/>
    </w:r>
    <w:r>
      <w:rPr>
        <w:lang w:val="en-US"/>
      </w:rPr>
      <w:instrText xml:space="preserve"> IF </w:instrText>
    </w:r>
    <w:r>
      <w:rPr>
        <w:lang w:val="en-US"/>
      </w:rPr>
      <w:fldChar w:fldCharType="begin"/>
    </w:r>
    <w:r>
      <w:rPr>
        <w:lang w:val="en-US"/>
      </w:rPr>
      <w:instrText xml:space="preserve"> PAGE </w:instrText>
    </w:r>
    <w:r>
      <w:rPr>
        <w:lang w:val="en-US"/>
      </w:rPr>
      <w:fldChar w:fldCharType="end"/>
    </w:r>
    <w:r>
      <w:rPr>
        <w:lang w:val="en-US"/>
      </w:rPr>
      <w:instrText xml:space="preserve"> = 1 "</w:instrText>
    </w:r>
  </w:p>
  <w:p w:rsidR="00357921" w:rsidRPr="003B3969" w:rsidRDefault="00357921" w:rsidP="00357921">
    <w:pPr>
      <w:spacing w:line="240" w:lineRule="auto"/>
      <w:jc w:val="center"/>
      <w:rPr>
        <w:b/>
        <w:spacing w:val="80"/>
        <w:sz w:val="40"/>
        <w:szCs w:val="40"/>
      </w:rPr>
    </w:pPr>
    <w:r w:rsidRPr="003B3969">
      <w:rPr>
        <w:b/>
        <w:spacing w:val="80"/>
        <w:sz w:val="40"/>
        <w:szCs w:val="40"/>
      </w:rPr>
      <w:instrText>СТЕНОГРАММА</w:instrText>
    </w:r>
  </w:p>
  <w:p w:rsidR="00357921" w:rsidRPr="00357921" w:rsidRDefault="00357921" w:rsidP="00B903BD">
    <w:pPr>
      <w:spacing w:line="240" w:lineRule="auto"/>
      <w:ind w:left="709" w:firstLine="0"/>
      <w:jc w:val="center"/>
      <w:rPr>
        <w:sz w:val="24"/>
        <w:szCs w:val="24"/>
        <w:lang w:val="en-US"/>
      </w:rPr>
    </w:pPr>
    <w:r w:rsidRPr="00804968">
      <w:rPr>
        <w:b/>
        <w:u w:val="single"/>
        <w:lang w:val="en-US"/>
      </w:rPr>
      <w:instrText>______________________________</w:instrText>
    </w:r>
    <w:r>
      <w:rPr>
        <w:b/>
        <w:u w:val="single"/>
        <w:lang w:val="en-US"/>
      </w:rPr>
      <w:instrText>_______________________________</w:instrText>
    </w:r>
    <w:r>
      <w:rPr>
        <w:lang w:val="en-US"/>
      </w:rPr>
      <w:instrText xml:space="preserve">" "" </w:instrText>
    </w:r>
    <w:r>
      <w:rPr>
        <w:lang w:val="en-US"/>
      </w:rPr>
      <w:fldChar w:fldCharType="end"/>
    </w:r>
    <w:r>
      <w:rPr>
        <w:lang w:val="en-US"/>
      </w:rPr>
      <w:instrText xml:space="preserve"> </w:instrText>
    </w:r>
    <w:r>
      <w:rPr>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B95" w:rsidRDefault="00190B9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IsFragment" w:val="0"/>
    <w:docVar w:name="SecialView" w:val="0"/>
  </w:docVars>
  <w:rsids>
    <w:rsidRoot w:val="00F47C0F"/>
    <w:rsid w:val="00051CD4"/>
    <w:rsid w:val="00061D9E"/>
    <w:rsid w:val="000707FA"/>
    <w:rsid w:val="000760EB"/>
    <w:rsid w:val="00085155"/>
    <w:rsid w:val="000878AE"/>
    <w:rsid w:val="00091661"/>
    <w:rsid w:val="00096E37"/>
    <w:rsid w:val="000A2C0A"/>
    <w:rsid w:val="000A76D6"/>
    <w:rsid w:val="000B09B3"/>
    <w:rsid w:val="000B68AD"/>
    <w:rsid w:val="000E126C"/>
    <w:rsid w:val="000E174E"/>
    <w:rsid w:val="00104DF5"/>
    <w:rsid w:val="001358CE"/>
    <w:rsid w:val="00142CF3"/>
    <w:rsid w:val="00182572"/>
    <w:rsid w:val="00190B95"/>
    <w:rsid w:val="001976E2"/>
    <w:rsid w:val="001C3211"/>
    <w:rsid w:val="001F021C"/>
    <w:rsid w:val="001F57E3"/>
    <w:rsid w:val="001F7AB5"/>
    <w:rsid w:val="00216B19"/>
    <w:rsid w:val="00227D7C"/>
    <w:rsid w:val="00244E4A"/>
    <w:rsid w:val="002528C6"/>
    <w:rsid w:val="0028592B"/>
    <w:rsid w:val="002A7861"/>
    <w:rsid w:val="002D0D9C"/>
    <w:rsid w:val="002D3C01"/>
    <w:rsid w:val="002E099D"/>
    <w:rsid w:val="002E2601"/>
    <w:rsid w:val="002F2AB0"/>
    <w:rsid w:val="00311CD1"/>
    <w:rsid w:val="00314FF5"/>
    <w:rsid w:val="003169B2"/>
    <w:rsid w:val="0034516C"/>
    <w:rsid w:val="00347B79"/>
    <w:rsid w:val="00357921"/>
    <w:rsid w:val="003636A1"/>
    <w:rsid w:val="0038244E"/>
    <w:rsid w:val="003927BA"/>
    <w:rsid w:val="00394A6E"/>
    <w:rsid w:val="003A6D0B"/>
    <w:rsid w:val="003B1BAC"/>
    <w:rsid w:val="003B4334"/>
    <w:rsid w:val="003B651D"/>
    <w:rsid w:val="003C7E5F"/>
    <w:rsid w:val="003D3D53"/>
    <w:rsid w:val="0041447E"/>
    <w:rsid w:val="00435E05"/>
    <w:rsid w:val="004361D1"/>
    <w:rsid w:val="004379B8"/>
    <w:rsid w:val="0045531A"/>
    <w:rsid w:val="0046032A"/>
    <w:rsid w:val="00485E37"/>
    <w:rsid w:val="004B642A"/>
    <w:rsid w:val="004D49E5"/>
    <w:rsid w:val="00523FCC"/>
    <w:rsid w:val="00542842"/>
    <w:rsid w:val="00591C8B"/>
    <w:rsid w:val="00594469"/>
    <w:rsid w:val="00627747"/>
    <w:rsid w:val="0065603B"/>
    <w:rsid w:val="00664B7A"/>
    <w:rsid w:val="00696642"/>
    <w:rsid w:val="006A0F1F"/>
    <w:rsid w:val="006B1B05"/>
    <w:rsid w:val="006C1116"/>
    <w:rsid w:val="006E5F7D"/>
    <w:rsid w:val="006E6A45"/>
    <w:rsid w:val="006E7BA5"/>
    <w:rsid w:val="00707549"/>
    <w:rsid w:val="00713576"/>
    <w:rsid w:val="00716F5C"/>
    <w:rsid w:val="00734EFC"/>
    <w:rsid w:val="00753310"/>
    <w:rsid w:val="00756657"/>
    <w:rsid w:val="00760BA9"/>
    <w:rsid w:val="00780DD0"/>
    <w:rsid w:val="00781A64"/>
    <w:rsid w:val="00785E4F"/>
    <w:rsid w:val="007D1B30"/>
    <w:rsid w:val="007F40D9"/>
    <w:rsid w:val="00804968"/>
    <w:rsid w:val="0081330C"/>
    <w:rsid w:val="00813951"/>
    <w:rsid w:val="008221C0"/>
    <w:rsid w:val="00827CD7"/>
    <w:rsid w:val="00843539"/>
    <w:rsid w:val="008553BC"/>
    <w:rsid w:val="00871281"/>
    <w:rsid w:val="008B6669"/>
    <w:rsid w:val="008C49F7"/>
    <w:rsid w:val="008D740A"/>
    <w:rsid w:val="008E3BD9"/>
    <w:rsid w:val="008F1F48"/>
    <w:rsid w:val="008F4D0D"/>
    <w:rsid w:val="009119AF"/>
    <w:rsid w:val="00917EF0"/>
    <w:rsid w:val="00972567"/>
    <w:rsid w:val="00981E9E"/>
    <w:rsid w:val="009842B7"/>
    <w:rsid w:val="00984C64"/>
    <w:rsid w:val="009A5BD0"/>
    <w:rsid w:val="00A001F4"/>
    <w:rsid w:val="00A149C2"/>
    <w:rsid w:val="00A45567"/>
    <w:rsid w:val="00A5228E"/>
    <w:rsid w:val="00A7251C"/>
    <w:rsid w:val="00A9088E"/>
    <w:rsid w:val="00AA45A8"/>
    <w:rsid w:val="00AC3EC7"/>
    <w:rsid w:val="00AD17AE"/>
    <w:rsid w:val="00AE5D9E"/>
    <w:rsid w:val="00AF77A0"/>
    <w:rsid w:val="00B16204"/>
    <w:rsid w:val="00B5719A"/>
    <w:rsid w:val="00B65910"/>
    <w:rsid w:val="00B903BD"/>
    <w:rsid w:val="00BB4BC4"/>
    <w:rsid w:val="00BD0930"/>
    <w:rsid w:val="00BD7EFA"/>
    <w:rsid w:val="00C06C46"/>
    <w:rsid w:val="00C1251D"/>
    <w:rsid w:val="00C619C9"/>
    <w:rsid w:val="00C76C69"/>
    <w:rsid w:val="00C772DF"/>
    <w:rsid w:val="00C81999"/>
    <w:rsid w:val="00C8483B"/>
    <w:rsid w:val="00C963C0"/>
    <w:rsid w:val="00CD2D6A"/>
    <w:rsid w:val="00CE1DF2"/>
    <w:rsid w:val="00CE6483"/>
    <w:rsid w:val="00D11D80"/>
    <w:rsid w:val="00D16C6B"/>
    <w:rsid w:val="00D20808"/>
    <w:rsid w:val="00D23897"/>
    <w:rsid w:val="00D36771"/>
    <w:rsid w:val="00D368B0"/>
    <w:rsid w:val="00D50671"/>
    <w:rsid w:val="00D62F1B"/>
    <w:rsid w:val="00DA5148"/>
    <w:rsid w:val="00DB2163"/>
    <w:rsid w:val="00DC0280"/>
    <w:rsid w:val="00DC2147"/>
    <w:rsid w:val="00DF1D63"/>
    <w:rsid w:val="00DF238B"/>
    <w:rsid w:val="00DF3E6B"/>
    <w:rsid w:val="00E23A26"/>
    <w:rsid w:val="00E440BD"/>
    <w:rsid w:val="00E50B98"/>
    <w:rsid w:val="00E60DEF"/>
    <w:rsid w:val="00E719C3"/>
    <w:rsid w:val="00E73568"/>
    <w:rsid w:val="00E74CAA"/>
    <w:rsid w:val="00E85649"/>
    <w:rsid w:val="00EA4EB0"/>
    <w:rsid w:val="00EA53E2"/>
    <w:rsid w:val="00EB37A7"/>
    <w:rsid w:val="00EB608D"/>
    <w:rsid w:val="00EB7C9C"/>
    <w:rsid w:val="00EC1A2E"/>
    <w:rsid w:val="00EE375E"/>
    <w:rsid w:val="00EF2C96"/>
    <w:rsid w:val="00F33F6A"/>
    <w:rsid w:val="00F47C0F"/>
    <w:rsid w:val="00F6428B"/>
    <w:rsid w:val="00F76C9C"/>
    <w:rsid w:val="00F83E4D"/>
    <w:rsid w:val="00FB04DC"/>
    <w:rsid w:val="00FB583E"/>
    <w:rsid w:val="00FC25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204"/>
    <w:pPr>
      <w:spacing w:line="480" w:lineRule="auto"/>
      <w:ind w:firstLine="720"/>
      <w:jc w:val="both"/>
    </w:pPr>
    <w:rPr>
      <w:rFonts w:eastAsia="Times New Roman"/>
      <w:sz w:val="28"/>
      <w:szCs w:val="28"/>
    </w:rPr>
  </w:style>
  <w:style w:type="paragraph" w:styleId="1">
    <w:name w:val="heading 1"/>
    <w:basedOn w:val="a"/>
    <w:next w:val="a"/>
    <w:qFormat/>
    <w:rsid w:val="00B1620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autoRedefine/>
    <w:rsid w:val="00B5719A"/>
    <w:pPr>
      <w:tabs>
        <w:tab w:val="center" w:pos="4677"/>
        <w:tab w:val="right" w:pos="9355"/>
      </w:tabs>
    </w:pPr>
    <w:rPr>
      <w:sz w:val="24"/>
    </w:rPr>
  </w:style>
  <w:style w:type="character" w:styleId="a4">
    <w:name w:val="page number"/>
    <w:basedOn w:val="a0"/>
    <w:rsid w:val="008553BC"/>
  </w:style>
  <w:style w:type="paragraph" w:styleId="a5">
    <w:name w:val="footer"/>
    <w:basedOn w:val="a"/>
    <w:rsid w:val="0038244E"/>
    <w:pPr>
      <w:tabs>
        <w:tab w:val="center" w:pos="4844"/>
        <w:tab w:val="right" w:pos="9689"/>
      </w:tabs>
    </w:pPr>
  </w:style>
  <w:style w:type="table" w:styleId="a6">
    <w:name w:val="Table Grid"/>
    <w:basedOn w:val="a1"/>
    <w:rsid w:val="00696642"/>
    <w:rPr>
      <w:rFonts w:eastAsia="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204"/>
    <w:pPr>
      <w:spacing w:line="480" w:lineRule="auto"/>
      <w:ind w:firstLine="720"/>
      <w:jc w:val="both"/>
    </w:pPr>
    <w:rPr>
      <w:rFonts w:eastAsia="Times New Roman"/>
      <w:sz w:val="28"/>
      <w:szCs w:val="28"/>
    </w:rPr>
  </w:style>
  <w:style w:type="paragraph" w:styleId="1">
    <w:name w:val="heading 1"/>
    <w:basedOn w:val="a"/>
    <w:next w:val="a"/>
    <w:qFormat/>
    <w:rsid w:val="00B1620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autoRedefine/>
    <w:rsid w:val="00B5719A"/>
    <w:pPr>
      <w:tabs>
        <w:tab w:val="center" w:pos="4677"/>
        <w:tab w:val="right" w:pos="9355"/>
      </w:tabs>
    </w:pPr>
    <w:rPr>
      <w:sz w:val="24"/>
    </w:rPr>
  </w:style>
  <w:style w:type="character" w:styleId="a4">
    <w:name w:val="page number"/>
    <w:basedOn w:val="a0"/>
    <w:rsid w:val="008553BC"/>
  </w:style>
  <w:style w:type="paragraph" w:styleId="a5">
    <w:name w:val="footer"/>
    <w:basedOn w:val="a"/>
    <w:rsid w:val="0038244E"/>
    <w:pPr>
      <w:tabs>
        <w:tab w:val="center" w:pos="4844"/>
        <w:tab w:val="right" w:pos="9689"/>
      </w:tabs>
    </w:pPr>
  </w:style>
  <w:style w:type="table" w:styleId="a6">
    <w:name w:val="Table Grid"/>
    <w:basedOn w:val="a1"/>
    <w:rsid w:val="00696642"/>
    <w:rPr>
      <w:rFonts w:eastAsia="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peech%20Technology%20Center\Nestor\WordTemplates\TRANSCRIBER_TEMPLATE_NONPLENARY.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TRANSCRIBER_TEMPLATE_NONPLENARY</Template>
  <TotalTime>50</TotalTime>
  <Pages>1</Pages>
  <Words>12763</Words>
  <Characters>72753</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stc</Company>
  <LinksUpToDate>false</LinksUpToDate>
  <CharactersWithSpaces>85346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sduser</dc:creator>
  <cp:lastModifiedBy>ПАВЛОВ Алексей Владимирович</cp:lastModifiedBy>
  <cp:revision>5</cp:revision>
  <cp:lastPrinted>1900-12-31T21:00:00Z</cp:lastPrinted>
  <dcterms:created xsi:type="dcterms:W3CDTF">2019-07-19T10:21:00Z</dcterms:created>
  <dcterms:modified xsi:type="dcterms:W3CDTF">2019-07-22T13:14:00Z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omPercentage">
    <vt:i4>100</vt:i4>
  </property>
</Properties>
</file>